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45" w:rsidRPr="00CA4E12" w:rsidRDefault="00864745" w:rsidP="00864745">
      <w:pPr>
        <w:suppressAutoHyphens/>
        <w:autoSpaceDE/>
        <w:autoSpaceDN/>
        <w:jc w:val="center"/>
        <w:rPr>
          <w:rFonts w:eastAsia="Lucida Sans Unicode"/>
          <w:bCs/>
          <w:kern w:val="1"/>
          <w:sz w:val="26"/>
          <w:szCs w:val="26"/>
          <w:lang w:eastAsia="ar-SA"/>
        </w:rPr>
      </w:pPr>
      <w:r w:rsidRPr="00CA4E12">
        <w:rPr>
          <w:rFonts w:eastAsia="Lucida Sans Unicode"/>
          <w:bCs/>
          <w:kern w:val="1"/>
          <w:sz w:val="26"/>
          <w:szCs w:val="26"/>
          <w:lang w:eastAsia="ar-SA"/>
        </w:rPr>
        <w:t>АВТОНОМНОЕ ОБРАЗОВАТЕЛЬНОЕ УЧРЕЖДЕНИЕ</w:t>
      </w:r>
    </w:p>
    <w:p w:rsidR="00864745" w:rsidRPr="00CA4E12" w:rsidRDefault="00864745" w:rsidP="00864745">
      <w:pPr>
        <w:suppressAutoHyphens/>
        <w:autoSpaceDE/>
        <w:autoSpaceDN/>
        <w:jc w:val="center"/>
        <w:rPr>
          <w:rFonts w:eastAsia="Lucida Sans Unicode"/>
          <w:bCs/>
          <w:kern w:val="1"/>
          <w:sz w:val="26"/>
          <w:szCs w:val="26"/>
          <w:lang w:eastAsia="ar-SA"/>
        </w:rPr>
      </w:pPr>
      <w:r w:rsidRPr="00CA4E12">
        <w:rPr>
          <w:rFonts w:eastAsia="Lucida Sans Unicode"/>
          <w:bCs/>
          <w:kern w:val="1"/>
          <w:sz w:val="26"/>
          <w:szCs w:val="26"/>
          <w:lang w:eastAsia="ar-SA"/>
        </w:rPr>
        <w:t>ДОПОЛНИТЕЛЬНОГО ОБРАЗОВАНИЯ ВОЛОГОДСКОЙ ОБЛАСТИ</w:t>
      </w:r>
    </w:p>
    <w:p w:rsidR="00864745" w:rsidRPr="00CA4E12" w:rsidRDefault="00864745" w:rsidP="00864745">
      <w:pPr>
        <w:suppressAutoHyphens/>
        <w:autoSpaceDE/>
        <w:autoSpaceDN/>
        <w:jc w:val="center"/>
        <w:rPr>
          <w:rFonts w:eastAsia="Lucida Sans Unicode"/>
          <w:bCs/>
          <w:kern w:val="1"/>
          <w:sz w:val="26"/>
          <w:szCs w:val="26"/>
          <w:lang w:eastAsia="ar-SA"/>
        </w:rPr>
      </w:pPr>
      <w:r w:rsidRPr="00CA4E12">
        <w:rPr>
          <w:rFonts w:eastAsia="Lucida Sans Unicode"/>
          <w:bCs/>
          <w:kern w:val="1"/>
          <w:sz w:val="26"/>
          <w:szCs w:val="26"/>
          <w:lang w:eastAsia="ar-SA"/>
        </w:rPr>
        <w:t>«РЕГИОНАЛЬНЫЙ ЦЕНТР ДОПОЛНИТЕЛЬНОГО ОБРАЗОВАНИЯ ДЕТЕЙ»</w:t>
      </w:r>
    </w:p>
    <w:p w:rsidR="00864745" w:rsidRPr="007F5809" w:rsidRDefault="00864745" w:rsidP="00864745">
      <w:pPr>
        <w:suppressAutoHyphens/>
        <w:autoSpaceDE/>
        <w:autoSpaceDN/>
        <w:jc w:val="center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7F5809" w:rsidRDefault="00864745" w:rsidP="00864745">
      <w:pPr>
        <w:suppressAutoHyphens/>
        <w:autoSpaceDE/>
        <w:autoSpaceDN/>
        <w:ind w:right="-214"/>
        <w:jc w:val="center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7F5809" w:rsidRDefault="00864745" w:rsidP="00864745">
      <w:pPr>
        <w:suppressAutoHyphens/>
        <w:autoSpaceDE/>
        <w:autoSpaceDN/>
        <w:ind w:right="-214"/>
        <w:jc w:val="center"/>
        <w:rPr>
          <w:rFonts w:eastAsia="Lucida Sans Unicode"/>
          <w:bCs/>
          <w:kern w:val="1"/>
          <w:sz w:val="28"/>
          <w:szCs w:val="28"/>
          <w:lang w:eastAsia="ar-SA"/>
        </w:rPr>
      </w:pP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ПРИКАЗ</w:t>
      </w:r>
    </w:p>
    <w:p w:rsidR="00864745" w:rsidRPr="007F5809" w:rsidRDefault="00864745" w:rsidP="00864745">
      <w:pPr>
        <w:suppressAutoHyphens/>
        <w:autoSpaceDE/>
        <w:autoSpaceDN/>
        <w:ind w:right="-214"/>
        <w:jc w:val="center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7F5809" w:rsidRDefault="00A602C4" w:rsidP="00864745">
      <w:pPr>
        <w:suppressAutoHyphens/>
        <w:autoSpaceDE/>
        <w:autoSpaceDN/>
        <w:ind w:right="-214"/>
        <w:rPr>
          <w:rFonts w:eastAsia="Lucida Sans Unicode"/>
          <w:bCs/>
          <w:kern w:val="1"/>
          <w:sz w:val="28"/>
          <w:szCs w:val="28"/>
          <w:lang w:eastAsia="ar-SA"/>
        </w:rPr>
      </w:pPr>
      <w:r>
        <w:rPr>
          <w:rFonts w:eastAsia="Lucida Sans Unicode"/>
          <w:bCs/>
          <w:kern w:val="1"/>
          <w:sz w:val="28"/>
          <w:szCs w:val="28"/>
          <w:lang w:eastAsia="ar-SA"/>
        </w:rPr>
        <w:t>_______________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864745" w:rsidRPr="007F5809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864745" w:rsidRPr="007F5809">
        <w:rPr>
          <w:rFonts w:eastAsia="Lucida Sans Unicode"/>
          <w:bCs/>
          <w:kern w:val="1"/>
          <w:sz w:val="28"/>
          <w:szCs w:val="28"/>
          <w:lang w:eastAsia="ar-SA"/>
        </w:rPr>
        <w:tab/>
        <w:t>№_______________</w:t>
      </w:r>
    </w:p>
    <w:p w:rsidR="00864745" w:rsidRPr="007F5809" w:rsidRDefault="00864745" w:rsidP="00864745">
      <w:pPr>
        <w:suppressAutoHyphens/>
        <w:autoSpaceDE/>
        <w:autoSpaceDN/>
        <w:ind w:right="-214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7F5809" w:rsidRDefault="00864745" w:rsidP="00864745">
      <w:pPr>
        <w:suppressAutoHyphens/>
        <w:autoSpaceDE/>
        <w:autoSpaceDN/>
        <w:jc w:val="center"/>
        <w:rPr>
          <w:rFonts w:eastAsia="Lucida Sans Unicode"/>
          <w:bCs/>
          <w:kern w:val="1"/>
          <w:sz w:val="28"/>
          <w:szCs w:val="28"/>
          <w:lang w:eastAsia="ar-SA"/>
        </w:rPr>
      </w:pP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г. Вологда</w:t>
      </w:r>
    </w:p>
    <w:p w:rsidR="00864745" w:rsidRPr="007F5809" w:rsidRDefault="00864745" w:rsidP="00864745">
      <w:pPr>
        <w:suppressAutoHyphens/>
        <w:autoSpaceDE/>
        <w:autoSpaceDN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C00151" w:rsidRDefault="00864745" w:rsidP="00410180">
      <w:pPr>
        <w:suppressAutoHyphens/>
        <w:autoSpaceDE/>
        <w:autoSpaceDN/>
        <w:rPr>
          <w:sz w:val="28"/>
          <w:szCs w:val="28"/>
        </w:rPr>
      </w:pP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 xml:space="preserve">О </w:t>
      </w:r>
      <w:r w:rsidRPr="000C6E8D">
        <w:rPr>
          <w:sz w:val="28"/>
          <w:szCs w:val="28"/>
        </w:rPr>
        <w:t xml:space="preserve">региональном </w:t>
      </w:r>
      <w:r w:rsidRPr="00864745">
        <w:rPr>
          <w:sz w:val="28"/>
          <w:szCs w:val="28"/>
        </w:rPr>
        <w:t>конкурс</w:t>
      </w:r>
      <w:r w:rsidR="00C00151">
        <w:rPr>
          <w:sz w:val="28"/>
          <w:szCs w:val="28"/>
        </w:rPr>
        <w:t xml:space="preserve">е </w:t>
      </w:r>
      <w:r w:rsidRPr="00864745">
        <w:rPr>
          <w:sz w:val="28"/>
          <w:szCs w:val="28"/>
        </w:rPr>
        <w:t>на лучшее представление музея</w:t>
      </w:r>
      <w:r>
        <w:rPr>
          <w:sz w:val="28"/>
          <w:szCs w:val="28"/>
        </w:rPr>
        <w:t xml:space="preserve"> </w:t>
      </w:r>
    </w:p>
    <w:p w:rsidR="000D0B82" w:rsidRDefault="00864745" w:rsidP="00410180">
      <w:pPr>
        <w:suppressAutoHyphens/>
        <w:autoSpaceDE/>
        <w:autoSpaceDN/>
        <w:rPr>
          <w:sz w:val="28"/>
          <w:szCs w:val="28"/>
        </w:rPr>
      </w:pPr>
      <w:r w:rsidRPr="00864745">
        <w:rPr>
          <w:sz w:val="28"/>
          <w:szCs w:val="28"/>
        </w:rPr>
        <w:t>на портале школьных музеев</w:t>
      </w:r>
      <w:r w:rsidR="00C00151">
        <w:rPr>
          <w:sz w:val="28"/>
          <w:szCs w:val="28"/>
        </w:rPr>
        <w:t xml:space="preserve"> </w:t>
      </w:r>
      <w:r w:rsidR="000D0B82" w:rsidRPr="000D0B82">
        <w:rPr>
          <w:sz w:val="28"/>
          <w:szCs w:val="28"/>
        </w:rPr>
        <w:t xml:space="preserve">Российской Федерации </w:t>
      </w:r>
    </w:p>
    <w:p w:rsidR="00864745" w:rsidRPr="00864745" w:rsidRDefault="00864745" w:rsidP="00410180">
      <w:pPr>
        <w:suppressAutoHyphens/>
        <w:autoSpaceDE/>
        <w:autoSpaceDN/>
        <w:rPr>
          <w:sz w:val="28"/>
          <w:szCs w:val="28"/>
        </w:rPr>
      </w:pPr>
      <w:r w:rsidRPr="00864745">
        <w:rPr>
          <w:sz w:val="28"/>
          <w:szCs w:val="28"/>
        </w:rPr>
        <w:t>«История России в школьных музеях»</w:t>
      </w:r>
    </w:p>
    <w:p w:rsidR="00864745" w:rsidRPr="00F21534" w:rsidRDefault="00864745" w:rsidP="00410180">
      <w:pPr>
        <w:suppressAutoHyphens/>
        <w:autoSpaceDE/>
        <w:autoSpaceDN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532769" w:rsidRDefault="00532769" w:rsidP="00253BF1">
      <w:pPr>
        <w:suppressAutoHyphens/>
        <w:autoSpaceDE/>
        <w:autoSpaceDN/>
        <w:ind w:firstLine="709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  <w:r w:rsidRPr="00532769">
        <w:rPr>
          <w:rFonts w:eastAsia="Lucida Sans Unicode"/>
          <w:bCs/>
          <w:kern w:val="1"/>
          <w:sz w:val="28"/>
          <w:szCs w:val="28"/>
          <w:lang w:eastAsia="ar-SA"/>
        </w:rPr>
        <w:t>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28 января 2019 года № 74, и Календарным планом областных мероприятий и образовательных событий с обучающимися образовательных организаций и организаций дополнительного образования на 2022 год, утвержденным приказом Департамента образования области от 24.12.2021 года № 2675</w:t>
      </w:r>
      <w:r w:rsidR="00253BF1">
        <w:rPr>
          <w:rFonts w:eastAsia="Lucida Sans Unicode"/>
          <w:bCs/>
          <w:kern w:val="1"/>
          <w:sz w:val="28"/>
          <w:szCs w:val="28"/>
          <w:lang w:eastAsia="ar-SA"/>
        </w:rPr>
        <w:t xml:space="preserve"> (с последующими изменениями)</w:t>
      </w:r>
    </w:p>
    <w:p w:rsidR="00A602C4" w:rsidRDefault="00A602C4" w:rsidP="00253BF1">
      <w:pPr>
        <w:suppressAutoHyphens/>
        <w:autoSpaceDE/>
        <w:autoSpaceDN/>
        <w:ind w:firstLine="709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A30313" w:rsidRDefault="00864745" w:rsidP="00253BF1">
      <w:pPr>
        <w:suppressAutoHyphens/>
        <w:autoSpaceDE/>
        <w:autoSpaceDN/>
        <w:ind w:firstLine="709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  <w:r w:rsidRPr="00A30313">
        <w:rPr>
          <w:rFonts w:eastAsia="Lucida Sans Unicode"/>
          <w:bCs/>
          <w:kern w:val="1"/>
          <w:sz w:val="28"/>
          <w:szCs w:val="28"/>
          <w:lang w:eastAsia="ar-SA"/>
        </w:rPr>
        <w:t>ПРИКАЗЫВАЮ:</w:t>
      </w:r>
    </w:p>
    <w:p w:rsidR="00864745" w:rsidRPr="00CA4E12" w:rsidRDefault="00864745" w:rsidP="00253BF1">
      <w:pPr>
        <w:suppressAutoHyphens/>
        <w:autoSpaceDE/>
        <w:autoSpaceDN/>
        <w:ind w:right="-99" w:firstLine="709"/>
        <w:jc w:val="both"/>
        <w:rPr>
          <w:sz w:val="28"/>
          <w:szCs w:val="28"/>
        </w:rPr>
      </w:pP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1.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ab/>
        <w:t xml:space="preserve">Утвердить Положение о </w:t>
      </w:r>
      <w:r w:rsidR="00B9179F" w:rsidRPr="00B9179F">
        <w:rPr>
          <w:sz w:val="28"/>
          <w:szCs w:val="28"/>
        </w:rPr>
        <w:t xml:space="preserve">региональном конкурсе на лучшее представление музея </w:t>
      </w:r>
      <w:r>
        <w:rPr>
          <w:sz w:val="28"/>
          <w:szCs w:val="28"/>
        </w:rPr>
        <w:t xml:space="preserve">на портале школьных музеев </w:t>
      </w:r>
      <w:r w:rsidR="000D0B82" w:rsidRPr="000D0B82">
        <w:rPr>
          <w:sz w:val="28"/>
          <w:szCs w:val="28"/>
        </w:rPr>
        <w:t xml:space="preserve">Российской Федерации </w:t>
      </w:r>
      <w:r w:rsidRPr="00864745">
        <w:rPr>
          <w:sz w:val="28"/>
          <w:szCs w:val="28"/>
        </w:rPr>
        <w:t>«История России в школьных музеях»</w:t>
      </w:r>
      <w:r w:rsidRPr="00864745"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(далее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Pr="00976FC7">
        <w:rPr>
          <w:rFonts w:eastAsia="Lucida Sans Unicode"/>
          <w:bCs/>
          <w:kern w:val="1"/>
          <w:sz w:val="28"/>
          <w:szCs w:val="28"/>
          <w:lang w:eastAsia="ar-SA"/>
        </w:rPr>
        <w:t>–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Положение,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К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онкурс)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согласно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Pr="000C6E8D">
        <w:rPr>
          <w:rFonts w:eastAsia="Lucida Sans Unicode"/>
          <w:bCs/>
          <w:kern w:val="1"/>
          <w:sz w:val="28"/>
          <w:szCs w:val="28"/>
          <w:lang w:eastAsia="ar-SA"/>
        </w:rPr>
        <w:t>Приложению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1 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к настоящему приказу.</w:t>
      </w:r>
    </w:p>
    <w:p w:rsidR="00864745" w:rsidRPr="007F5809" w:rsidRDefault="00864745" w:rsidP="00253BF1">
      <w:pPr>
        <w:suppressAutoHyphens/>
        <w:autoSpaceDE/>
        <w:autoSpaceDN/>
        <w:ind w:firstLine="709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 xml:space="preserve">2. Организовать проведение 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>К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 xml:space="preserve">онкурса </w:t>
      </w:r>
      <w:r w:rsidR="00253BF1">
        <w:rPr>
          <w:rFonts w:eastAsia="Lucida Sans Unicode"/>
          <w:bCs/>
          <w:kern w:val="1"/>
          <w:sz w:val="28"/>
          <w:szCs w:val="28"/>
          <w:lang w:eastAsia="ar-SA"/>
        </w:rPr>
        <w:t xml:space="preserve">Н.В. 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>Воробьевой</w:t>
      </w:r>
      <w:r w:rsidR="00253BF1">
        <w:rPr>
          <w:rFonts w:eastAsia="Lucida Sans Unicode"/>
          <w:bCs/>
          <w:kern w:val="1"/>
          <w:sz w:val="28"/>
          <w:szCs w:val="28"/>
          <w:lang w:eastAsia="ar-SA"/>
        </w:rPr>
        <w:t>,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 педагогу-организатору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 xml:space="preserve"> в сроки, установленные Положением.</w:t>
      </w:r>
    </w:p>
    <w:p w:rsidR="00B54881" w:rsidRPr="00B54881" w:rsidRDefault="00864745" w:rsidP="00253BF1">
      <w:pPr>
        <w:suppressAutoHyphens/>
        <w:autoSpaceDE/>
        <w:autoSpaceDN/>
        <w:ind w:firstLine="709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3. Контроль за исполнением приказа возл</w:t>
      </w:r>
      <w:r>
        <w:rPr>
          <w:rFonts w:eastAsia="Lucida Sans Unicode"/>
          <w:bCs/>
          <w:kern w:val="1"/>
          <w:sz w:val="28"/>
          <w:szCs w:val="28"/>
          <w:lang w:eastAsia="ar-SA"/>
        </w:rPr>
        <w:t xml:space="preserve">ожить на </w:t>
      </w:r>
      <w:r w:rsidR="00253BF1">
        <w:rPr>
          <w:rFonts w:eastAsia="Lucida Sans Unicode"/>
          <w:bCs/>
          <w:kern w:val="1"/>
          <w:sz w:val="28"/>
          <w:szCs w:val="28"/>
          <w:lang w:eastAsia="ar-SA"/>
        </w:rPr>
        <w:t>Т.Н.</w:t>
      </w:r>
      <w:r w:rsidR="00253BF1"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54881" w:rsidRPr="00B54881">
        <w:rPr>
          <w:rFonts w:eastAsia="Lucida Sans Unicode"/>
          <w:bCs/>
          <w:kern w:val="1"/>
          <w:sz w:val="28"/>
          <w:szCs w:val="28"/>
          <w:lang w:eastAsia="ar-SA"/>
        </w:rPr>
        <w:t>Багулин</w:t>
      </w:r>
      <w:r w:rsidR="00B54881">
        <w:rPr>
          <w:rFonts w:eastAsia="Lucida Sans Unicode"/>
          <w:bCs/>
          <w:kern w:val="1"/>
          <w:sz w:val="28"/>
          <w:szCs w:val="28"/>
          <w:lang w:eastAsia="ar-SA"/>
        </w:rPr>
        <w:t>у</w:t>
      </w:r>
      <w:proofErr w:type="spellEnd"/>
      <w:r w:rsidR="00B54881">
        <w:rPr>
          <w:rFonts w:eastAsia="Lucida Sans Unicode"/>
          <w:bCs/>
          <w:kern w:val="1"/>
          <w:sz w:val="28"/>
          <w:szCs w:val="28"/>
          <w:lang w:eastAsia="ar-SA"/>
        </w:rPr>
        <w:t xml:space="preserve">, </w:t>
      </w:r>
      <w:r w:rsidR="00B54881" w:rsidRPr="00B54881">
        <w:rPr>
          <w:rFonts w:eastAsia="Lucida Sans Unicode"/>
          <w:bCs/>
          <w:kern w:val="1"/>
          <w:sz w:val="28"/>
          <w:szCs w:val="28"/>
          <w:lang w:eastAsia="ar-SA"/>
        </w:rPr>
        <w:t>заместител</w:t>
      </w:r>
      <w:r w:rsidR="00B54881">
        <w:rPr>
          <w:rFonts w:eastAsia="Lucida Sans Unicode"/>
          <w:bCs/>
          <w:kern w:val="1"/>
          <w:sz w:val="28"/>
          <w:szCs w:val="28"/>
          <w:lang w:eastAsia="ar-SA"/>
        </w:rPr>
        <w:t xml:space="preserve">я </w:t>
      </w:r>
      <w:r w:rsidR="00B9179F">
        <w:rPr>
          <w:rFonts w:eastAsia="Lucida Sans Unicode"/>
          <w:bCs/>
          <w:kern w:val="1"/>
          <w:sz w:val="28"/>
          <w:szCs w:val="28"/>
          <w:lang w:eastAsia="ar-SA"/>
        </w:rPr>
        <w:t>директора по организационно-массовой работе.</w:t>
      </w:r>
    </w:p>
    <w:p w:rsidR="00864745" w:rsidRDefault="00864745" w:rsidP="00B54881">
      <w:pPr>
        <w:suppressAutoHyphens/>
        <w:autoSpaceDE/>
        <w:autoSpaceDN/>
        <w:ind w:firstLine="851"/>
        <w:jc w:val="both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A602C4" w:rsidRPr="007F5809" w:rsidRDefault="00A602C4" w:rsidP="00A602C4">
      <w:pPr>
        <w:suppressAutoHyphens/>
        <w:autoSpaceDE/>
        <w:autoSpaceDN/>
        <w:ind w:firstLine="851"/>
        <w:rPr>
          <w:rFonts w:eastAsia="Lucida Sans Unicode"/>
          <w:bCs/>
          <w:kern w:val="1"/>
          <w:sz w:val="28"/>
          <w:szCs w:val="28"/>
          <w:lang w:eastAsia="ar-SA"/>
        </w:rPr>
      </w:pPr>
    </w:p>
    <w:p w:rsidR="00864745" w:rsidRPr="007F5809" w:rsidRDefault="00864745" w:rsidP="00410180">
      <w:pPr>
        <w:suppressAutoHyphens/>
        <w:autoSpaceDE/>
        <w:autoSpaceDN/>
        <w:rPr>
          <w:rFonts w:eastAsia="Lucida Sans Unicode"/>
          <w:bCs/>
          <w:kern w:val="1"/>
          <w:sz w:val="28"/>
          <w:szCs w:val="28"/>
          <w:lang w:eastAsia="ar-SA"/>
        </w:rPr>
      </w:pP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Директор</w:t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</w:r>
      <w:r w:rsidR="009910F7">
        <w:rPr>
          <w:rFonts w:eastAsia="Lucida Sans Unicode"/>
          <w:bCs/>
          <w:kern w:val="1"/>
          <w:sz w:val="28"/>
          <w:szCs w:val="28"/>
          <w:lang w:eastAsia="ar-SA"/>
        </w:rPr>
        <w:tab/>
        <w:t xml:space="preserve">     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="00A602C4">
        <w:rPr>
          <w:rFonts w:eastAsia="Lucida Sans Unicode"/>
          <w:bCs/>
          <w:kern w:val="1"/>
          <w:sz w:val="28"/>
          <w:szCs w:val="28"/>
          <w:lang w:eastAsia="ar-SA"/>
        </w:rPr>
        <w:t>О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>.</w:t>
      </w:r>
      <w:r w:rsidR="00A602C4">
        <w:rPr>
          <w:rFonts w:eastAsia="Lucida Sans Unicode"/>
          <w:bCs/>
          <w:kern w:val="1"/>
          <w:sz w:val="28"/>
          <w:szCs w:val="28"/>
          <w:lang w:eastAsia="ar-SA"/>
        </w:rPr>
        <w:t>Б</w:t>
      </w:r>
      <w:r w:rsidRPr="007F5809">
        <w:rPr>
          <w:rFonts w:eastAsia="Lucida Sans Unicode"/>
          <w:bCs/>
          <w:kern w:val="1"/>
          <w:sz w:val="28"/>
          <w:szCs w:val="28"/>
          <w:lang w:eastAsia="ar-SA"/>
        </w:rPr>
        <w:t xml:space="preserve">. </w:t>
      </w:r>
      <w:r w:rsidR="00A602C4">
        <w:rPr>
          <w:rFonts w:eastAsia="Lucida Sans Unicode"/>
          <w:bCs/>
          <w:kern w:val="1"/>
          <w:sz w:val="28"/>
          <w:szCs w:val="28"/>
          <w:lang w:eastAsia="ar-SA"/>
        </w:rPr>
        <w:t>Проничева</w:t>
      </w:r>
    </w:p>
    <w:p w:rsidR="00175125" w:rsidRDefault="00175125" w:rsidP="00A602C4">
      <w:pPr>
        <w:pStyle w:val="a3"/>
        <w:ind w:firstLine="851"/>
        <w:rPr>
          <w:b/>
          <w:sz w:val="30"/>
        </w:rPr>
      </w:pPr>
    </w:p>
    <w:p w:rsidR="00864745" w:rsidRDefault="00864745" w:rsidP="00A602C4">
      <w:pPr>
        <w:pStyle w:val="a3"/>
        <w:ind w:firstLine="851"/>
        <w:rPr>
          <w:b/>
          <w:sz w:val="30"/>
        </w:rPr>
      </w:pPr>
    </w:p>
    <w:p w:rsidR="00864745" w:rsidRDefault="00864745" w:rsidP="00A602C4">
      <w:pPr>
        <w:pStyle w:val="a3"/>
        <w:ind w:firstLine="851"/>
        <w:rPr>
          <w:b/>
          <w:sz w:val="30"/>
        </w:rPr>
      </w:pPr>
    </w:p>
    <w:p w:rsidR="00864745" w:rsidRDefault="00864745" w:rsidP="00A602C4">
      <w:pPr>
        <w:pStyle w:val="a3"/>
        <w:ind w:firstLine="851"/>
        <w:rPr>
          <w:b/>
          <w:sz w:val="30"/>
        </w:rPr>
      </w:pPr>
    </w:p>
    <w:p w:rsidR="00864745" w:rsidRDefault="00864745" w:rsidP="00A602C4">
      <w:pPr>
        <w:pStyle w:val="a3"/>
        <w:ind w:firstLine="851"/>
        <w:rPr>
          <w:b/>
          <w:sz w:val="30"/>
        </w:rPr>
      </w:pPr>
    </w:p>
    <w:p w:rsidR="00864745" w:rsidRDefault="00864745" w:rsidP="00410180">
      <w:pPr>
        <w:pStyle w:val="a3"/>
        <w:rPr>
          <w:b/>
          <w:sz w:val="30"/>
        </w:rPr>
      </w:pPr>
    </w:p>
    <w:p w:rsidR="00410180" w:rsidRDefault="00410180" w:rsidP="00864745">
      <w:pPr>
        <w:pStyle w:val="a3"/>
        <w:jc w:val="right"/>
        <w:rPr>
          <w:sz w:val="28"/>
          <w:szCs w:val="28"/>
        </w:rPr>
      </w:pPr>
    </w:p>
    <w:p w:rsidR="00D605D0" w:rsidRDefault="00D605D0" w:rsidP="00864745">
      <w:pPr>
        <w:pStyle w:val="a3"/>
        <w:jc w:val="right"/>
        <w:rPr>
          <w:sz w:val="28"/>
          <w:szCs w:val="28"/>
        </w:rPr>
      </w:pPr>
    </w:p>
    <w:p w:rsidR="009910F7" w:rsidRDefault="009910F7" w:rsidP="00864745">
      <w:pPr>
        <w:pStyle w:val="a3"/>
        <w:jc w:val="right"/>
        <w:rPr>
          <w:sz w:val="28"/>
          <w:szCs w:val="28"/>
        </w:rPr>
      </w:pPr>
    </w:p>
    <w:p w:rsidR="00B543D9" w:rsidRDefault="00B543D9" w:rsidP="00864745">
      <w:pPr>
        <w:pStyle w:val="a3"/>
        <w:jc w:val="right"/>
        <w:rPr>
          <w:sz w:val="28"/>
          <w:szCs w:val="28"/>
        </w:rPr>
      </w:pPr>
    </w:p>
    <w:p w:rsidR="00864745" w:rsidRPr="005B6078" w:rsidRDefault="00864745" w:rsidP="00864745">
      <w:pPr>
        <w:pStyle w:val="a3"/>
        <w:jc w:val="right"/>
        <w:rPr>
          <w:sz w:val="28"/>
          <w:szCs w:val="28"/>
        </w:rPr>
      </w:pPr>
      <w:r w:rsidRPr="005B6078">
        <w:rPr>
          <w:sz w:val="28"/>
          <w:szCs w:val="28"/>
        </w:rPr>
        <w:lastRenderedPageBreak/>
        <w:t xml:space="preserve">Приложение 1 к приказу </w:t>
      </w:r>
    </w:p>
    <w:p w:rsidR="00864745" w:rsidRPr="005B6078" w:rsidRDefault="00864745" w:rsidP="00864745">
      <w:pPr>
        <w:pStyle w:val="a3"/>
        <w:jc w:val="right"/>
        <w:rPr>
          <w:sz w:val="28"/>
          <w:szCs w:val="28"/>
        </w:rPr>
      </w:pPr>
      <w:r w:rsidRPr="005B6078">
        <w:rPr>
          <w:sz w:val="28"/>
          <w:szCs w:val="28"/>
        </w:rPr>
        <w:t>АОУ ДО ВО «Региональный центр</w:t>
      </w:r>
    </w:p>
    <w:p w:rsidR="00864745" w:rsidRPr="005B6078" w:rsidRDefault="00864745" w:rsidP="00864745">
      <w:pPr>
        <w:pStyle w:val="a3"/>
        <w:jc w:val="right"/>
        <w:rPr>
          <w:sz w:val="28"/>
          <w:szCs w:val="28"/>
        </w:rPr>
      </w:pPr>
      <w:r w:rsidRPr="005B6078">
        <w:rPr>
          <w:sz w:val="28"/>
          <w:szCs w:val="28"/>
        </w:rPr>
        <w:t>дополнительного образования детей»</w:t>
      </w:r>
    </w:p>
    <w:p w:rsidR="00864745" w:rsidRPr="005B6078" w:rsidRDefault="00864745" w:rsidP="00864745">
      <w:pPr>
        <w:pStyle w:val="a3"/>
        <w:jc w:val="right"/>
        <w:rPr>
          <w:sz w:val="28"/>
          <w:szCs w:val="28"/>
        </w:rPr>
      </w:pPr>
      <w:r w:rsidRPr="005B6078">
        <w:rPr>
          <w:sz w:val="28"/>
          <w:szCs w:val="28"/>
        </w:rPr>
        <w:t>____________ г. № _______</w:t>
      </w:r>
    </w:p>
    <w:p w:rsidR="00864745" w:rsidRPr="005B6078" w:rsidRDefault="00864745" w:rsidP="00CF7ECC">
      <w:pPr>
        <w:pStyle w:val="a3"/>
        <w:rPr>
          <w:b/>
          <w:sz w:val="16"/>
          <w:szCs w:val="16"/>
        </w:rPr>
      </w:pPr>
    </w:p>
    <w:p w:rsidR="00A602C4" w:rsidRDefault="00A602C4" w:rsidP="00CF7ECC">
      <w:pPr>
        <w:pStyle w:val="1"/>
        <w:ind w:left="275" w:right="324"/>
        <w:jc w:val="center"/>
        <w:rPr>
          <w:b w:val="0"/>
          <w:sz w:val="28"/>
          <w:szCs w:val="28"/>
        </w:rPr>
      </w:pPr>
    </w:p>
    <w:p w:rsidR="00175125" w:rsidRPr="005B6078" w:rsidRDefault="00CF7ECC" w:rsidP="00253BF1">
      <w:pPr>
        <w:pStyle w:val="1"/>
        <w:ind w:left="275" w:right="324" w:hanging="275"/>
        <w:jc w:val="center"/>
        <w:rPr>
          <w:b w:val="0"/>
          <w:sz w:val="28"/>
          <w:szCs w:val="28"/>
        </w:rPr>
      </w:pPr>
      <w:r w:rsidRPr="005B6078">
        <w:rPr>
          <w:b w:val="0"/>
          <w:sz w:val="28"/>
          <w:szCs w:val="28"/>
        </w:rPr>
        <w:t>ПОЛОЖЕНИЕ</w:t>
      </w:r>
    </w:p>
    <w:p w:rsidR="00C00151" w:rsidRPr="00C00151" w:rsidRDefault="00864745" w:rsidP="00253BF1">
      <w:pPr>
        <w:pStyle w:val="a4"/>
        <w:tabs>
          <w:tab w:val="left" w:pos="908"/>
        </w:tabs>
        <w:spacing w:before="21"/>
        <w:ind w:left="680" w:right="714" w:hanging="680"/>
        <w:jc w:val="center"/>
        <w:rPr>
          <w:sz w:val="28"/>
          <w:szCs w:val="28"/>
        </w:rPr>
      </w:pPr>
      <w:r w:rsidRPr="005B6078">
        <w:rPr>
          <w:sz w:val="28"/>
          <w:szCs w:val="28"/>
        </w:rPr>
        <w:t xml:space="preserve">о </w:t>
      </w:r>
      <w:r w:rsidR="00C00151" w:rsidRPr="00C00151">
        <w:rPr>
          <w:sz w:val="28"/>
          <w:szCs w:val="28"/>
        </w:rPr>
        <w:t xml:space="preserve">региональном конкурсе на лучшее представление музея </w:t>
      </w:r>
    </w:p>
    <w:p w:rsidR="000D0B82" w:rsidRDefault="00C00151" w:rsidP="00253BF1">
      <w:pPr>
        <w:pStyle w:val="a4"/>
        <w:tabs>
          <w:tab w:val="left" w:pos="908"/>
        </w:tabs>
        <w:spacing w:before="21"/>
        <w:ind w:left="680" w:right="714" w:hanging="680"/>
        <w:jc w:val="center"/>
        <w:rPr>
          <w:sz w:val="28"/>
          <w:szCs w:val="28"/>
        </w:rPr>
      </w:pPr>
      <w:r w:rsidRPr="00C00151">
        <w:rPr>
          <w:sz w:val="28"/>
          <w:szCs w:val="28"/>
        </w:rPr>
        <w:t xml:space="preserve">на портале школьных музеев </w:t>
      </w:r>
      <w:r w:rsidR="000D0B82" w:rsidRPr="000D0B82">
        <w:rPr>
          <w:sz w:val="28"/>
          <w:szCs w:val="28"/>
        </w:rPr>
        <w:t xml:space="preserve">Российской Федерации </w:t>
      </w:r>
    </w:p>
    <w:p w:rsidR="00175125" w:rsidRPr="00864745" w:rsidRDefault="00C00151" w:rsidP="00253BF1">
      <w:pPr>
        <w:pStyle w:val="a4"/>
        <w:tabs>
          <w:tab w:val="left" w:pos="908"/>
        </w:tabs>
        <w:spacing w:before="21"/>
        <w:ind w:left="680" w:right="714" w:hanging="680"/>
        <w:jc w:val="center"/>
        <w:rPr>
          <w:b/>
          <w:sz w:val="16"/>
          <w:szCs w:val="16"/>
        </w:rPr>
      </w:pPr>
      <w:r w:rsidRPr="00C00151">
        <w:rPr>
          <w:sz w:val="28"/>
          <w:szCs w:val="28"/>
        </w:rPr>
        <w:t>«История России в школьных музеях»</w:t>
      </w:r>
    </w:p>
    <w:p w:rsidR="00A602C4" w:rsidRDefault="00A602C4" w:rsidP="00A602C4">
      <w:pPr>
        <w:pStyle w:val="a4"/>
        <w:tabs>
          <w:tab w:val="left" w:pos="4232"/>
        </w:tabs>
        <w:ind w:left="4244" w:firstLine="0"/>
        <w:rPr>
          <w:b/>
          <w:sz w:val="28"/>
          <w:szCs w:val="28"/>
        </w:rPr>
      </w:pPr>
    </w:p>
    <w:p w:rsidR="00175125" w:rsidRPr="00BF6D0E" w:rsidRDefault="00CF7ECC" w:rsidP="00CF7ECC">
      <w:pPr>
        <w:pStyle w:val="a4"/>
        <w:numPr>
          <w:ilvl w:val="1"/>
          <w:numId w:val="10"/>
        </w:numPr>
        <w:tabs>
          <w:tab w:val="left" w:pos="4232"/>
        </w:tabs>
        <w:ind w:hanging="275"/>
        <w:jc w:val="both"/>
        <w:rPr>
          <w:b/>
          <w:sz w:val="28"/>
          <w:szCs w:val="28"/>
        </w:rPr>
      </w:pPr>
      <w:r w:rsidRPr="00BF6D0E">
        <w:rPr>
          <w:b/>
          <w:sz w:val="28"/>
          <w:szCs w:val="28"/>
        </w:rPr>
        <w:t>Общие</w:t>
      </w:r>
      <w:r w:rsidRPr="00BF6D0E">
        <w:rPr>
          <w:b/>
          <w:spacing w:val="26"/>
          <w:sz w:val="28"/>
          <w:szCs w:val="28"/>
        </w:rPr>
        <w:t xml:space="preserve"> </w:t>
      </w:r>
      <w:r w:rsidRPr="00BF6D0E">
        <w:rPr>
          <w:b/>
          <w:sz w:val="28"/>
          <w:szCs w:val="28"/>
        </w:rPr>
        <w:t>положения</w:t>
      </w:r>
    </w:p>
    <w:p w:rsidR="00175125" w:rsidRPr="00BF6D0E" w:rsidRDefault="00CF7ECC" w:rsidP="00253BF1">
      <w:pPr>
        <w:pStyle w:val="a4"/>
        <w:tabs>
          <w:tab w:val="left" w:pos="1254"/>
        </w:tabs>
        <w:spacing w:before="20" w:line="247" w:lineRule="auto"/>
        <w:ind w:left="0" w:right="186" w:firstLine="709"/>
        <w:rPr>
          <w:sz w:val="28"/>
          <w:szCs w:val="28"/>
        </w:rPr>
      </w:pPr>
      <w:r w:rsidRPr="00BF6D0E">
        <w:rPr>
          <w:sz w:val="28"/>
          <w:szCs w:val="28"/>
        </w:rPr>
        <w:t>Настоящее Положение определяет порядок организации</w:t>
      </w:r>
      <w:r w:rsidRPr="00BF6D0E">
        <w:rPr>
          <w:spacing w:val="1"/>
          <w:sz w:val="28"/>
          <w:szCs w:val="28"/>
        </w:rPr>
        <w:t xml:space="preserve"> </w:t>
      </w:r>
      <w:r w:rsidRPr="00BF6D0E">
        <w:rPr>
          <w:sz w:val="28"/>
          <w:szCs w:val="28"/>
        </w:rPr>
        <w:t>и проведения</w:t>
      </w:r>
      <w:r w:rsidRPr="00BF6D0E">
        <w:rPr>
          <w:spacing w:val="1"/>
          <w:sz w:val="28"/>
          <w:szCs w:val="28"/>
        </w:rPr>
        <w:t xml:space="preserve"> </w:t>
      </w:r>
      <w:r w:rsidR="00BF6D0E" w:rsidRPr="00BF6D0E">
        <w:rPr>
          <w:spacing w:val="1"/>
          <w:sz w:val="28"/>
          <w:szCs w:val="28"/>
        </w:rPr>
        <w:t xml:space="preserve">регионального этапа </w:t>
      </w:r>
      <w:r w:rsidRPr="00BF6D0E">
        <w:rPr>
          <w:spacing w:val="-1"/>
          <w:w w:val="105"/>
          <w:sz w:val="28"/>
          <w:szCs w:val="28"/>
        </w:rPr>
        <w:t xml:space="preserve">Всероссийского </w:t>
      </w:r>
      <w:r w:rsidRPr="00BF6D0E">
        <w:rPr>
          <w:w w:val="105"/>
          <w:sz w:val="28"/>
          <w:szCs w:val="28"/>
        </w:rPr>
        <w:t>заочного конкурса на лучшее представление музея на портале</w:t>
      </w:r>
      <w:r w:rsidRPr="00BF6D0E">
        <w:rPr>
          <w:spacing w:val="-68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школьных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музеев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="000D0B82" w:rsidRPr="000D0B82">
        <w:rPr>
          <w:w w:val="105"/>
          <w:sz w:val="28"/>
          <w:szCs w:val="28"/>
        </w:rPr>
        <w:t xml:space="preserve">Российской Федерации </w:t>
      </w:r>
      <w:r w:rsidRPr="00BF6D0E">
        <w:rPr>
          <w:w w:val="105"/>
          <w:sz w:val="28"/>
          <w:szCs w:val="28"/>
        </w:rPr>
        <w:t>«История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России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в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школьных</w:t>
      </w:r>
      <w:r w:rsidRPr="00BF6D0E">
        <w:rPr>
          <w:spacing w:val="1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музеях»</w:t>
      </w:r>
      <w:r w:rsidRPr="00BF6D0E">
        <w:rPr>
          <w:spacing w:val="13"/>
          <w:w w:val="105"/>
          <w:sz w:val="28"/>
          <w:szCs w:val="28"/>
        </w:rPr>
        <w:t xml:space="preserve"> </w:t>
      </w:r>
      <w:r w:rsidRPr="00BF6D0E">
        <w:rPr>
          <w:w w:val="105"/>
          <w:sz w:val="28"/>
          <w:szCs w:val="28"/>
        </w:rPr>
        <w:t>(далее</w:t>
      </w:r>
      <w:r w:rsidRPr="00BF6D0E">
        <w:rPr>
          <w:spacing w:val="11"/>
          <w:w w:val="105"/>
          <w:sz w:val="28"/>
          <w:szCs w:val="28"/>
        </w:rPr>
        <w:t xml:space="preserve"> </w:t>
      </w:r>
      <w:r w:rsidR="00BF6D0E">
        <w:rPr>
          <w:color w:val="181818"/>
          <w:w w:val="90"/>
          <w:sz w:val="28"/>
          <w:szCs w:val="28"/>
        </w:rPr>
        <w:t xml:space="preserve">– </w:t>
      </w:r>
      <w:r w:rsidRPr="00BF6D0E">
        <w:rPr>
          <w:w w:val="105"/>
          <w:sz w:val="28"/>
          <w:szCs w:val="28"/>
        </w:rPr>
        <w:t>Конкурс).</w:t>
      </w:r>
    </w:p>
    <w:p w:rsidR="00175125" w:rsidRDefault="005B6078" w:rsidP="00253BF1">
      <w:pPr>
        <w:pStyle w:val="a4"/>
        <w:tabs>
          <w:tab w:val="left" w:pos="1405"/>
        </w:tabs>
        <w:spacing w:line="244" w:lineRule="auto"/>
        <w:ind w:left="0" w:right="151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="00CF7ECC" w:rsidRPr="00BF6D0E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CF7ECC" w:rsidRPr="00BF6D0E">
        <w:rPr>
          <w:spacing w:val="1"/>
          <w:sz w:val="28"/>
          <w:szCs w:val="28"/>
        </w:rPr>
        <w:t xml:space="preserve"> </w:t>
      </w:r>
      <w:r w:rsidRPr="005B6078">
        <w:rPr>
          <w:sz w:val="28"/>
          <w:szCs w:val="28"/>
        </w:rPr>
        <w:t>–</w:t>
      </w:r>
      <w:r w:rsidR="00CF7ECC" w:rsidRPr="00BF6D0E">
        <w:rPr>
          <w:spacing w:val="1"/>
          <w:sz w:val="28"/>
          <w:szCs w:val="28"/>
        </w:rPr>
        <w:t xml:space="preserve"> </w:t>
      </w:r>
      <w:r w:rsidR="00864745">
        <w:rPr>
          <w:sz w:val="28"/>
          <w:szCs w:val="28"/>
        </w:rPr>
        <w:t xml:space="preserve">АОУ ДО ВО «Региональный центр </w:t>
      </w:r>
      <w:r w:rsidR="00BF6D0E" w:rsidRPr="00BF6D0E">
        <w:rPr>
          <w:sz w:val="28"/>
          <w:szCs w:val="28"/>
        </w:rPr>
        <w:t xml:space="preserve">дополнительного образования детей» </w:t>
      </w:r>
      <w:r w:rsidR="00CF7ECC" w:rsidRPr="00BF6D0E">
        <w:rPr>
          <w:sz w:val="28"/>
          <w:szCs w:val="28"/>
        </w:rPr>
        <w:t>(далее</w:t>
      </w:r>
      <w:r w:rsidR="00CF7ECC" w:rsidRPr="00BF6D0E">
        <w:rPr>
          <w:spacing w:val="36"/>
          <w:sz w:val="28"/>
          <w:szCs w:val="28"/>
        </w:rPr>
        <w:t xml:space="preserve"> </w:t>
      </w:r>
      <w:r w:rsidR="00BF6D0E">
        <w:rPr>
          <w:color w:val="000818"/>
          <w:w w:val="90"/>
          <w:sz w:val="28"/>
          <w:szCs w:val="28"/>
        </w:rPr>
        <w:t xml:space="preserve">– </w:t>
      </w:r>
      <w:r w:rsidR="00BF6D0E" w:rsidRPr="00BF6D0E">
        <w:rPr>
          <w:sz w:val="28"/>
          <w:szCs w:val="28"/>
        </w:rPr>
        <w:t>РЦДОД</w:t>
      </w:r>
      <w:r w:rsidR="00CF7ECC" w:rsidRPr="00BF6D0E">
        <w:rPr>
          <w:sz w:val="28"/>
          <w:szCs w:val="28"/>
        </w:rPr>
        <w:t>)</w:t>
      </w:r>
      <w:r w:rsidR="00253BF1">
        <w:rPr>
          <w:sz w:val="28"/>
          <w:szCs w:val="28"/>
        </w:rPr>
        <w:t>.</w:t>
      </w:r>
    </w:p>
    <w:p w:rsidR="00E44C18" w:rsidRPr="00BF6D0E" w:rsidRDefault="00E44C18" w:rsidP="00253BF1">
      <w:pPr>
        <w:pStyle w:val="a4"/>
        <w:tabs>
          <w:tab w:val="left" w:pos="1405"/>
        </w:tabs>
        <w:spacing w:line="244" w:lineRule="auto"/>
        <w:ind w:left="0" w:right="151" w:firstLine="709"/>
        <w:rPr>
          <w:color w:val="FF0000"/>
          <w:sz w:val="28"/>
          <w:szCs w:val="28"/>
        </w:rPr>
      </w:pPr>
    </w:p>
    <w:p w:rsidR="00E44C18" w:rsidRPr="00BF6D0E" w:rsidRDefault="00E44C18" w:rsidP="00E44C18">
      <w:pPr>
        <w:pStyle w:val="1"/>
        <w:numPr>
          <w:ilvl w:val="1"/>
          <w:numId w:val="10"/>
        </w:numPr>
        <w:tabs>
          <w:tab w:val="left" w:pos="142"/>
        </w:tabs>
        <w:ind w:left="0" w:firstLine="0"/>
        <w:jc w:val="center"/>
        <w:rPr>
          <w:sz w:val="28"/>
          <w:szCs w:val="28"/>
        </w:rPr>
      </w:pPr>
      <w:r w:rsidRPr="00BF6D0E">
        <w:rPr>
          <w:sz w:val="28"/>
          <w:szCs w:val="28"/>
        </w:rPr>
        <w:t>Цель</w:t>
      </w:r>
      <w:r w:rsidRPr="00BF6D0E">
        <w:rPr>
          <w:spacing w:val="11"/>
          <w:sz w:val="28"/>
          <w:szCs w:val="28"/>
        </w:rPr>
        <w:t xml:space="preserve"> </w:t>
      </w:r>
      <w:r w:rsidRPr="00BF6D0E">
        <w:rPr>
          <w:sz w:val="28"/>
          <w:szCs w:val="28"/>
        </w:rPr>
        <w:t>Конкурса</w:t>
      </w:r>
    </w:p>
    <w:p w:rsidR="00E44C18" w:rsidRDefault="00E44C18" w:rsidP="00E44C18">
      <w:pPr>
        <w:pStyle w:val="a3"/>
        <w:ind w:right="114" w:firstLine="709"/>
        <w:jc w:val="both"/>
        <w:rPr>
          <w:sz w:val="28"/>
          <w:szCs w:val="28"/>
        </w:rPr>
      </w:pPr>
      <w:r w:rsidRPr="00BF6D0E">
        <w:rPr>
          <w:sz w:val="28"/>
          <w:szCs w:val="28"/>
        </w:rPr>
        <w:t>Повышение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эффективности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использования</w:t>
      </w:r>
      <w:r w:rsidRPr="00BF6D0E"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возможностей </w:t>
      </w:r>
      <w:r w:rsidRPr="00BF6D0E">
        <w:rPr>
          <w:sz w:val="28"/>
          <w:szCs w:val="28"/>
        </w:rPr>
        <w:t>школьных</w:t>
      </w:r>
      <w:r w:rsidRPr="00BF6D0E">
        <w:rPr>
          <w:spacing w:val="1"/>
          <w:sz w:val="28"/>
          <w:szCs w:val="28"/>
        </w:rPr>
        <w:t xml:space="preserve"> </w:t>
      </w:r>
      <w:r w:rsidRPr="00BF6D0E">
        <w:rPr>
          <w:sz w:val="28"/>
          <w:szCs w:val="28"/>
        </w:rPr>
        <w:t>музеев</w:t>
      </w:r>
      <w:r w:rsidRPr="00BF6D0E">
        <w:rPr>
          <w:spacing w:val="1"/>
          <w:sz w:val="28"/>
          <w:szCs w:val="28"/>
        </w:rPr>
        <w:t xml:space="preserve"> </w:t>
      </w:r>
      <w:r w:rsidRPr="00BF6D0E">
        <w:rPr>
          <w:sz w:val="28"/>
          <w:szCs w:val="28"/>
        </w:rPr>
        <w:t>в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образовательном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процессе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color w:val="151515"/>
          <w:sz w:val="28"/>
          <w:szCs w:val="28"/>
        </w:rPr>
        <w:t>и</w:t>
      </w:r>
      <w:r w:rsidRPr="00BF6D0E">
        <w:rPr>
          <w:color w:val="151515"/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патриотическом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воспитании</w:t>
      </w:r>
      <w:r w:rsidRPr="00BF6D0E">
        <w:rPr>
          <w:spacing w:val="1"/>
          <w:sz w:val="28"/>
          <w:szCs w:val="28"/>
        </w:rPr>
        <w:t xml:space="preserve"> </w:t>
      </w:r>
      <w:r w:rsidRPr="00BF6D0E">
        <w:rPr>
          <w:sz w:val="28"/>
          <w:szCs w:val="28"/>
        </w:rPr>
        <w:t>обучающихся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посредством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использования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портала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школьных</w:t>
      </w:r>
      <w:r w:rsidRPr="00BF6D0E">
        <w:rPr>
          <w:spacing w:val="68"/>
          <w:sz w:val="28"/>
          <w:szCs w:val="28"/>
        </w:rPr>
        <w:t xml:space="preserve"> </w:t>
      </w:r>
      <w:r w:rsidRPr="00BF6D0E">
        <w:rPr>
          <w:sz w:val="28"/>
          <w:szCs w:val="28"/>
        </w:rPr>
        <w:t>музеев</w:t>
      </w:r>
      <w:r w:rsidRPr="00BF6D0E">
        <w:rPr>
          <w:spacing w:val="1"/>
          <w:sz w:val="28"/>
          <w:szCs w:val="28"/>
        </w:rPr>
        <w:t xml:space="preserve"> </w:t>
      </w:r>
      <w:r w:rsidRPr="000D0B82">
        <w:rPr>
          <w:sz w:val="28"/>
          <w:szCs w:val="28"/>
        </w:rPr>
        <w:t>Российской Федерации</w:t>
      </w:r>
      <w:r w:rsidRPr="00BF6D0E">
        <w:rPr>
          <w:sz w:val="28"/>
          <w:szCs w:val="28"/>
        </w:rPr>
        <w:t>.</w:t>
      </w:r>
    </w:p>
    <w:p w:rsidR="00E44C18" w:rsidRPr="00BF6D0E" w:rsidRDefault="00E44C18" w:rsidP="00E44C18">
      <w:pPr>
        <w:pStyle w:val="a3"/>
        <w:ind w:right="114" w:firstLine="709"/>
        <w:jc w:val="both"/>
        <w:rPr>
          <w:sz w:val="28"/>
          <w:szCs w:val="28"/>
        </w:rPr>
      </w:pPr>
    </w:p>
    <w:p w:rsidR="00E44C18" w:rsidRPr="00BF6D0E" w:rsidRDefault="00E44C18" w:rsidP="00E44C18">
      <w:pPr>
        <w:pStyle w:val="a4"/>
        <w:numPr>
          <w:ilvl w:val="1"/>
          <w:numId w:val="10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BF6D0E">
        <w:rPr>
          <w:b/>
          <w:w w:val="105"/>
          <w:sz w:val="28"/>
          <w:szCs w:val="28"/>
        </w:rPr>
        <w:t>Задачи</w:t>
      </w:r>
      <w:r w:rsidRPr="00BF6D0E">
        <w:rPr>
          <w:b/>
          <w:spacing w:val="33"/>
          <w:w w:val="105"/>
          <w:sz w:val="28"/>
          <w:szCs w:val="28"/>
        </w:rPr>
        <w:t xml:space="preserve"> </w:t>
      </w:r>
      <w:r w:rsidRPr="00BF6D0E">
        <w:rPr>
          <w:b/>
          <w:w w:val="105"/>
          <w:sz w:val="28"/>
          <w:szCs w:val="28"/>
        </w:rPr>
        <w:t>Конкурса</w:t>
      </w:r>
      <w:r>
        <w:rPr>
          <w:b/>
          <w:w w:val="105"/>
          <w:sz w:val="28"/>
          <w:szCs w:val="28"/>
        </w:rPr>
        <w:t>:</w:t>
      </w:r>
    </w:p>
    <w:p w:rsidR="00E44C18" w:rsidRPr="00433B36" w:rsidRDefault="00E44C18" w:rsidP="00E44C18">
      <w:pPr>
        <w:tabs>
          <w:tab w:val="left" w:pos="12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33B36">
        <w:rPr>
          <w:sz w:val="28"/>
          <w:szCs w:val="28"/>
        </w:rPr>
        <w:t>опуляризация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портала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школьных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музеев</w:t>
      </w:r>
      <w:r w:rsidR="009910F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демонстрирующего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уникальность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и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разнообразие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музейного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фонда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школьных</w:t>
      </w:r>
      <w:r w:rsidRPr="00433B3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музеев;</w:t>
      </w:r>
    </w:p>
    <w:p w:rsidR="00E44C18" w:rsidRPr="00433B36" w:rsidRDefault="00E44C18" w:rsidP="00E44C18">
      <w:pPr>
        <w:pStyle w:val="a4"/>
        <w:tabs>
          <w:tab w:val="left" w:pos="120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433B36">
        <w:rPr>
          <w:sz w:val="28"/>
          <w:szCs w:val="28"/>
        </w:rPr>
        <w:t>одействие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в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создании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условий,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обеспечивающих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взаимодействие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руководителей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color w:val="0C0C0C"/>
          <w:sz w:val="28"/>
          <w:szCs w:val="28"/>
        </w:rPr>
        <w:t>и</w:t>
      </w:r>
      <w:r w:rsidRPr="00433B36">
        <w:rPr>
          <w:color w:val="0C0C0C"/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активов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школьных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музеев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образовательных</w:t>
      </w:r>
      <w:r w:rsidRPr="00433B36">
        <w:rPr>
          <w:spacing w:val="1"/>
          <w:sz w:val="28"/>
          <w:szCs w:val="28"/>
        </w:rPr>
        <w:t xml:space="preserve"> </w:t>
      </w:r>
      <w:r w:rsidR="009910F7">
        <w:rPr>
          <w:sz w:val="28"/>
          <w:szCs w:val="28"/>
        </w:rPr>
        <w:t>организаций;</w:t>
      </w:r>
    </w:p>
    <w:p w:rsidR="00E44C18" w:rsidRDefault="00E44C18" w:rsidP="00E44C18">
      <w:pPr>
        <w:pStyle w:val="a4"/>
        <w:tabs>
          <w:tab w:val="left" w:pos="123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33B36">
        <w:rPr>
          <w:sz w:val="28"/>
          <w:szCs w:val="28"/>
        </w:rPr>
        <w:t>бобщение</w:t>
      </w:r>
      <w:r w:rsidRPr="00433B36">
        <w:rPr>
          <w:spacing w:val="28"/>
          <w:sz w:val="28"/>
          <w:szCs w:val="28"/>
        </w:rPr>
        <w:t xml:space="preserve"> </w:t>
      </w:r>
      <w:r w:rsidRPr="00433B36">
        <w:rPr>
          <w:sz w:val="28"/>
          <w:szCs w:val="28"/>
        </w:rPr>
        <w:t>опыта</w:t>
      </w:r>
      <w:r w:rsidRPr="00433B36">
        <w:rPr>
          <w:spacing w:val="38"/>
          <w:sz w:val="28"/>
          <w:szCs w:val="28"/>
        </w:rPr>
        <w:t xml:space="preserve"> </w:t>
      </w:r>
      <w:r w:rsidRPr="00433B36">
        <w:rPr>
          <w:sz w:val="28"/>
          <w:szCs w:val="28"/>
        </w:rPr>
        <w:t>работы</w:t>
      </w:r>
      <w:r w:rsidRPr="00433B36">
        <w:rPr>
          <w:spacing w:val="32"/>
          <w:sz w:val="28"/>
          <w:szCs w:val="28"/>
        </w:rPr>
        <w:t xml:space="preserve"> </w:t>
      </w:r>
      <w:r w:rsidRPr="00433B36">
        <w:rPr>
          <w:sz w:val="28"/>
          <w:szCs w:val="28"/>
        </w:rPr>
        <w:t>школьных</w:t>
      </w:r>
      <w:r w:rsidRPr="00433B36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музеев;</w:t>
      </w:r>
    </w:p>
    <w:p w:rsidR="00E44C18" w:rsidRPr="00B54881" w:rsidRDefault="00E44C18" w:rsidP="00E44C18">
      <w:pPr>
        <w:pStyle w:val="a4"/>
        <w:tabs>
          <w:tab w:val="left" w:pos="123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ктивизация научного, методического и творческого потенциала </w:t>
      </w:r>
      <w:r w:rsidRPr="00B54881">
        <w:rPr>
          <w:sz w:val="28"/>
          <w:szCs w:val="28"/>
        </w:rPr>
        <w:t>школьных</w:t>
      </w:r>
      <w:r w:rsidRPr="00B54881">
        <w:rPr>
          <w:spacing w:val="24"/>
          <w:sz w:val="28"/>
          <w:szCs w:val="28"/>
        </w:rPr>
        <w:t xml:space="preserve"> </w:t>
      </w:r>
      <w:r w:rsidRPr="00B54881">
        <w:rPr>
          <w:sz w:val="28"/>
          <w:szCs w:val="28"/>
        </w:rPr>
        <w:t>музее</w:t>
      </w:r>
      <w:r w:rsidRPr="00B54881">
        <w:rPr>
          <w:spacing w:val="-43"/>
          <w:sz w:val="28"/>
          <w:szCs w:val="28"/>
        </w:rPr>
        <w:t xml:space="preserve"> </w:t>
      </w:r>
      <w:r>
        <w:rPr>
          <w:sz w:val="28"/>
          <w:szCs w:val="28"/>
        </w:rPr>
        <w:t>в;</w:t>
      </w:r>
    </w:p>
    <w:p w:rsidR="00E44C18" w:rsidRDefault="00E44C18" w:rsidP="00E44C18">
      <w:pPr>
        <w:pStyle w:val="a4"/>
        <w:tabs>
          <w:tab w:val="left" w:pos="130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A602C4">
        <w:rPr>
          <w:sz w:val="28"/>
          <w:szCs w:val="28"/>
        </w:rPr>
        <w:t>нформационная</w:t>
      </w:r>
      <w:r w:rsidRPr="00A602C4">
        <w:rPr>
          <w:spacing w:val="1"/>
          <w:sz w:val="28"/>
          <w:szCs w:val="28"/>
        </w:rPr>
        <w:t xml:space="preserve"> </w:t>
      </w:r>
      <w:r w:rsidRPr="00A602C4">
        <w:rPr>
          <w:sz w:val="28"/>
          <w:szCs w:val="28"/>
        </w:rPr>
        <w:t>поддержка</w:t>
      </w:r>
      <w:r w:rsidRPr="00A602C4">
        <w:rPr>
          <w:spacing w:val="1"/>
          <w:sz w:val="28"/>
          <w:szCs w:val="28"/>
        </w:rPr>
        <w:t xml:space="preserve"> </w:t>
      </w:r>
      <w:r w:rsidRPr="00A602C4">
        <w:rPr>
          <w:sz w:val="28"/>
          <w:szCs w:val="28"/>
        </w:rPr>
        <w:t>школьных</w:t>
      </w:r>
      <w:r w:rsidRPr="00A602C4">
        <w:rPr>
          <w:spacing w:val="1"/>
          <w:sz w:val="28"/>
          <w:szCs w:val="28"/>
        </w:rPr>
        <w:t xml:space="preserve"> </w:t>
      </w:r>
      <w:r w:rsidRPr="00A602C4">
        <w:rPr>
          <w:sz w:val="28"/>
          <w:szCs w:val="28"/>
        </w:rPr>
        <w:t>музеев</w:t>
      </w:r>
      <w:r w:rsidRPr="00A602C4">
        <w:rPr>
          <w:spacing w:val="1"/>
          <w:sz w:val="28"/>
          <w:szCs w:val="28"/>
        </w:rPr>
        <w:t xml:space="preserve"> </w:t>
      </w:r>
      <w:r w:rsidRPr="00A602C4">
        <w:rPr>
          <w:sz w:val="28"/>
          <w:szCs w:val="28"/>
        </w:rPr>
        <w:t>и</w:t>
      </w:r>
      <w:r w:rsidRPr="00A602C4">
        <w:rPr>
          <w:spacing w:val="1"/>
          <w:sz w:val="28"/>
          <w:szCs w:val="28"/>
        </w:rPr>
        <w:t xml:space="preserve"> </w:t>
      </w:r>
      <w:r w:rsidRPr="00A602C4">
        <w:rPr>
          <w:sz w:val="28"/>
          <w:szCs w:val="28"/>
        </w:rPr>
        <w:t>популяризация</w:t>
      </w:r>
      <w:r w:rsidRPr="00A602C4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их</w:t>
      </w:r>
      <w:r w:rsidRPr="00433B36">
        <w:rPr>
          <w:spacing w:val="1"/>
          <w:sz w:val="28"/>
          <w:szCs w:val="28"/>
        </w:rPr>
        <w:t xml:space="preserve"> </w:t>
      </w:r>
      <w:r w:rsidRPr="00433B36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E44C18" w:rsidRDefault="00E44C18" w:rsidP="00E44C18">
      <w:pPr>
        <w:pStyle w:val="a4"/>
        <w:tabs>
          <w:tab w:val="left" w:pos="1300"/>
        </w:tabs>
        <w:ind w:left="0" w:firstLine="709"/>
        <w:rPr>
          <w:sz w:val="28"/>
          <w:szCs w:val="28"/>
        </w:rPr>
      </w:pPr>
    </w:p>
    <w:p w:rsidR="00E44C18" w:rsidRDefault="00E44C18" w:rsidP="00E44C18">
      <w:pPr>
        <w:pStyle w:val="a4"/>
        <w:tabs>
          <w:tab w:val="left" w:pos="1269"/>
        </w:tabs>
        <w:spacing w:before="9" w:line="244" w:lineRule="auto"/>
        <w:ind w:left="0" w:right="15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Критерии оценки конкурсных материалов</w:t>
      </w:r>
    </w:p>
    <w:p w:rsidR="00532769" w:rsidRPr="00E44C18" w:rsidRDefault="00BF6D0E" w:rsidP="00253BF1">
      <w:pPr>
        <w:pStyle w:val="a4"/>
        <w:tabs>
          <w:tab w:val="left" w:pos="1269"/>
        </w:tabs>
        <w:spacing w:before="9" w:line="244" w:lineRule="auto"/>
        <w:ind w:left="0" w:right="151" w:firstLine="709"/>
        <w:rPr>
          <w:sz w:val="28"/>
          <w:szCs w:val="28"/>
        </w:rPr>
      </w:pPr>
      <w:r w:rsidRPr="00E44C18">
        <w:rPr>
          <w:sz w:val="28"/>
          <w:szCs w:val="28"/>
        </w:rPr>
        <w:t>К</w:t>
      </w:r>
      <w:r w:rsidR="00CF7ECC" w:rsidRPr="00E44C18">
        <w:rPr>
          <w:sz w:val="28"/>
          <w:szCs w:val="28"/>
        </w:rPr>
        <w:t>онкурс</w:t>
      </w:r>
      <w:r w:rsidR="00ED5715" w:rsidRPr="00E44C18">
        <w:rPr>
          <w:sz w:val="28"/>
          <w:szCs w:val="28"/>
        </w:rPr>
        <w:t>ные</w:t>
      </w:r>
      <w:r w:rsidR="00CF7ECC" w:rsidRPr="00E44C18">
        <w:rPr>
          <w:spacing w:val="1"/>
          <w:sz w:val="28"/>
          <w:szCs w:val="28"/>
        </w:rPr>
        <w:t xml:space="preserve"> </w:t>
      </w:r>
      <w:r w:rsidR="00ED5715" w:rsidRPr="00E44C18">
        <w:rPr>
          <w:sz w:val="28"/>
          <w:szCs w:val="28"/>
        </w:rPr>
        <w:t xml:space="preserve">материалы оцениваются </w:t>
      </w:r>
      <w:r w:rsidR="00CF7ECC" w:rsidRPr="00E44C18">
        <w:rPr>
          <w:sz w:val="28"/>
          <w:szCs w:val="28"/>
        </w:rPr>
        <w:t>по</w:t>
      </w:r>
      <w:r w:rsidR="00CF7ECC" w:rsidRPr="00E44C18">
        <w:rPr>
          <w:spacing w:val="19"/>
          <w:sz w:val="28"/>
          <w:szCs w:val="28"/>
        </w:rPr>
        <w:t xml:space="preserve"> </w:t>
      </w:r>
      <w:r w:rsidR="00B543D9" w:rsidRPr="00E44C18">
        <w:rPr>
          <w:spacing w:val="19"/>
          <w:sz w:val="28"/>
          <w:szCs w:val="28"/>
        </w:rPr>
        <w:t>трем</w:t>
      </w:r>
      <w:r w:rsidR="00532769" w:rsidRPr="00E44C18">
        <w:rPr>
          <w:spacing w:val="19"/>
          <w:sz w:val="28"/>
          <w:szCs w:val="28"/>
        </w:rPr>
        <w:t xml:space="preserve"> </w:t>
      </w:r>
      <w:r w:rsidR="00ED5715" w:rsidRPr="00E44C18">
        <w:rPr>
          <w:sz w:val="28"/>
          <w:szCs w:val="28"/>
        </w:rPr>
        <w:t>позициям</w:t>
      </w:r>
      <w:r w:rsidR="00CF7ECC" w:rsidRPr="00E44C18">
        <w:rPr>
          <w:sz w:val="28"/>
          <w:szCs w:val="28"/>
        </w:rPr>
        <w:t>:</w:t>
      </w:r>
    </w:p>
    <w:p w:rsidR="00B543D9" w:rsidRDefault="00ED5715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ECC" w:rsidRPr="00BF6D0E">
        <w:rPr>
          <w:spacing w:val="1"/>
          <w:sz w:val="28"/>
          <w:szCs w:val="28"/>
        </w:rPr>
        <w:t xml:space="preserve"> </w:t>
      </w:r>
      <w:r w:rsidR="00B543D9">
        <w:rPr>
          <w:sz w:val="28"/>
          <w:szCs w:val="28"/>
        </w:rPr>
        <w:t xml:space="preserve">Экспертная комиссия оценивает </w:t>
      </w:r>
      <w:r w:rsidR="00B543D9" w:rsidRPr="00ED5715">
        <w:rPr>
          <w:sz w:val="28"/>
          <w:szCs w:val="28"/>
        </w:rPr>
        <w:t>информационные данные</w:t>
      </w:r>
      <w:r w:rsidR="00B543D9" w:rsidRPr="000D0B82">
        <w:rPr>
          <w:sz w:val="28"/>
          <w:szCs w:val="28"/>
        </w:rPr>
        <w:t xml:space="preserve"> </w:t>
      </w:r>
      <w:r w:rsidR="00B543D9" w:rsidRPr="00ED5715">
        <w:rPr>
          <w:sz w:val="28"/>
          <w:szCs w:val="28"/>
        </w:rPr>
        <w:t>музе</w:t>
      </w:r>
      <w:r w:rsidR="00B543D9">
        <w:rPr>
          <w:sz w:val="28"/>
          <w:szCs w:val="28"/>
        </w:rPr>
        <w:t>я-конкурсанта,</w:t>
      </w:r>
      <w:r w:rsidR="00B543D9" w:rsidRPr="00ED5715">
        <w:rPr>
          <w:sz w:val="28"/>
          <w:szCs w:val="28"/>
        </w:rPr>
        <w:t xml:space="preserve"> представле</w:t>
      </w:r>
      <w:r w:rsidR="00B543D9">
        <w:rPr>
          <w:sz w:val="28"/>
          <w:szCs w:val="28"/>
        </w:rPr>
        <w:t>н</w:t>
      </w:r>
      <w:r w:rsidR="00B543D9" w:rsidRPr="00ED5715">
        <w:rPr>
          <w:sz w:val="28"/>
          <w:szCs w:val="28"/>
        </w:rPr>
        <w:t>ны</w:t>
      </w:r>
      <w:r w:rsidR="00B543D9">
        <w:rPr>
          <w:sz w:val="28"/>
          <w:szCs w:val="28"/>
        </w:rPr>
        <w:t>е</w:t>
      </w:r>
      <w:r w:rsidR="00B543D9" w:rsidRPr="00ED5715">
        <w:rPr>
          <w:sz w:val="28"/>
          <w:szCs w:val="28"/>
        </w:rPr>
        <w:t xml:space="preserve"> на портале</w:t>
      </w:r>
      <w:r w:rsidR="00B543D9" w:rsidRPr="000D0B82">
        <w:t xml:space="preserve"> </w:t>
      </w:r>
      <w:r w:rsidR="00B543D9" w:rsidRPr="000D0B82">
        <w:rPr>
          <w:sz w:val="28"/>
          <w:szCs w:val="28"/>
        </w:rPr>
        <w:t xml:space="preserve">школьных музеев </w:t>
      </w:r>
      <w:r w:rsidR="00B543D9">
        <w:rPr>
          <w:sz w:val="28"/>
          <w:szCs w:val="28"/>
        </w:rPr>
        <w:t xml:space="preserve">Российской Федерации </w:t>
      </w:r>
      <w:hyperlink r:id="rId7" w:history="1">
        <w:r w:rsidR="00B543D9" w:rsidRPr="006B69CB">
          <w:rPr>
            <w:rStyle w:val="a7"/>
            <w:sz w:val="28"/>
            <w:szCs w:val="28"/>
          </w:rPr>
          <w:t>https://fcdtk.ru/museums</w:t>
        </w:r>
      </w:hyperlink>
      <w:r w:rsidR="00B543D9">
        <w:rPr>
          <w:sz w:val="28"/>
          <w:szCs w:val="28"/>
        </w:rPr>
        <w:t>.</w:t>
      </w:r>
    </w:p>
    <w:p w:rsidR="00B543D9" w:rsidRPr="00D605D0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Критерии оценки:</w:t>
      </w:r>
    </w:p>
    <w:p w:rsid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</w:t>
      </w:r>
      <w:r w:rsidRPr="00D605D0">
        <w:rPr>
          <w:sz w:val="28"/>
          <w:szCs w:val="28"/>
        </w:rPr>
        <w:t xml:space="preserve"> </w:t>
      </w:r>
      <w:r>
        <w:rPr>
          <w:sz w:val="28"/>
          <w:szCs w:val="28"/>
        </w:rPr>
        <w:t>и качество представленного материала по музею</w:t>
      </w:r>
      <w:r w:rsidR="00253BF1">
        <w:rPr>
          <w:sz w:val="28"/>
          <w:szCs w:val="28"/>
        </w:rPr>
        <w:t>;</w:t>
      </w:r>
    </w:p>
    <w:p w:rsidR="00433B36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общее зрительское восприятие музе</w:t>
      </w:r>
      <w:r>
        <w:rPr>
          <w:sz w:val="28"/>
          <w:szCs w:val="28"/>
        </w:rPr>
        <w:t>я.</w:t>
      </w:r>
    </w:p>
    <w:p w:rsidR="00B543D9" w:rsidRPr="00B543D9" w:rsidRDefault="00ED5715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B543D9" w:rsidRPr="00B543D9">
        <w:rPr>
          <w:sz w:val="28"/>
          <w:szCs w:val="28"/>
        </w:rPr>
        <w:t>Оn-line</w:t>
      </w:r>
      <w:proofErr w:type="spellEnd"/>
      <w:r w:rsidR="00B543D9" w:rsidRPr="00B543D9">
        <w:rPr>
          <w:sz w:val="28"/>
          <w:szCs w:val="28"/>
        </w:rPr>
        <w:t xml:space="preserve"> экскурсия «Из коллекции музея», которая включает в себя рассказ-</w:t>
      </w:r>
      <w:r w:rsidR="00B543D9" w:rsidRPr="00B543D9">
        <w:rPr>
          <w:sz w:val="28"/>
          <w:szCs w:val="28"/>
        </w:rPr>
        <w:lastRenderedPageBreak/>
        <w:t>представление музейного предмета, экспоната, являющегося одним из самых ценных экспонатов музея. Видеофильм продолжительностью до 3 минут, характеризующий один экспонат. В начале видеоролика должно быть название музея и образовательной организации, представление экскурсовода. Съемка производится с использованием камер, фотоаппаратов, телефонов в форматах MPEG-2, MPEG-4, AVI, WMV. Видеоматериал загружается в раздел «Галерея» портала школьных музеев.</w:t>
      </w:r>
    </w:p>
    <w:p w:rsidR="00B543D9" w:rsidRP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B543D9">
        <w:rPr>
          <w:sz w:val="28"/>
          <w:szCs w:val="28"/>
        </w:rPr>
        <w:t>Критерии оценки:</w:t>
      </w:r>
    </w:p>
    <w:p w:rsidR="00B543D9" w:rsidRP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B543D9">
        <w:rPr>
          <w:sz w:val="28"/>
          <w:szCs w:val="28"/>
        </w:rPr>
        <w:t>содержание представляемого материала (история и характеристика предмета, уникальность)</w:t>
      </w:r>
      <w:r w:rsidR="00253BF1">
        <w:rPr>
          <w:sz w:val="28"/>
          <w:szCs w:val="28"/>
        </w:rPr>
        <w:t>;</w:t>
      </w:r>
    </w:p>
    <w:p w:rsidR="00B543D9" w:rsidRP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B543D9">
        <w:rPr>
          <w:sz w:val="28"/>
          <w:szCs w:val="28"/>
        </w:rPr>
        <w:t>сочетание показа и рассказа</w:t>
      </w:r>
      <w:r w:rsidR="00253BF1">
        <w:rPr>
          <w:sz w:val="28"/>
          <w:szCs w:val="28"/>
        </w:rPr>
        <w:t>;</w:t>
      </w:r>
    </w:p>
    <w:p w:rsidR="00B543D9" w:rsidRP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B543D9">
        <w:rPr>
          <w:sz w:val="28"/>
          <w:szCs w:val="28"/>
        </w:rPr>
        <w:t>умение донести материал до слушателя (логичность, грамотность, владение материалом)</w:t>
      </w:r>
      <w:r w:rsidR="00253BF1">
        <w:rPr>
          <w:sz w:val="28"/>
          <w:szCs w:val="28"/>
        </w:rPr>
        <w:t>;</w:t>
      </w:r>
    </w:p>
    <w:p w:rsidR="00B543D9" w:rsidRP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 w:rsidRPr="00B543D9">
        <w:rPr>
          <w:sz w:val="28"/>
          <w:szCs w:val="28"/>
        </w:rPr>
        <w:t>логичность структуры видеоролика и качество съемки.</w:t>
      </w:r>
    </w:p>
    <w:p w:rsidR="00B543D9" w:rsidRDefault="00B543D9" w:rsidP="00253BF1">
      <w:pPr>
        <w:pStyle w:val="a3"/>
        <w:spacing w:before="2" w:line="247" w:lineRule="auto"/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3D9">
        <w:rPr>
          <w:sz w:val="28"/>
          <w:szCs w:val="28"/>
        </w:rPr>
        <w:t xml:space="preserve">Аннотация к </w:t>
      </w:r>
      <w:proofErr w:type="spellStart"/>
      <w:r w:rsidR="00253BF1">
        <w:rPr>
          <w:sz w:val="28"/>
          <w:szCs w:val="28"/>
        </w:rPr>
        <w:t>о</w:t>
      </w:r>
      <w:r w:rsidRPr="00B543D9">
        <w:rPr>
          <w:sz w:val="28"/>
          <w:szCs w:val="28"/>
        </w:rPr>
        <w:t>n-line</w:t>
      </w:r>
      <w:proofErr w:type="spellEnd"/>
      <w:r w:rsidRPr="00B543D9">
        <w:rPr>
          <w:sz w:val="28"/>
          <w:szCs w:val="28"/>
        </w:rPr>
        <w:t xml:space="preserve"> экскурсии (текстовый </w:t>
      </w:r>
      <w:proofErr w:type="spellStart"/>
      <w:r w:rsidRPr="00B543D9">
        <w:rPr>
          <w:sz w:val="28"/>
          <w:szCs w:val="28"/>
        </w:rPr>
        <w:t>wогd</w:t>
      </w:r>
      <w:proofErr w:type="spellEnd"/>
      <w:r w:rsidRPr="00B543D9">
        <w:rPr>
          <w:sz w:val="28"/>
          <w:szCs w:val="28"/>
        </w:rPr>
        <w:t>-документ, не более 2-х страниц печатного текста (</w:t>
      </w:r>
      <w:proofErr w:type="spellStart"/>
      <w:r w:rsidRPr="00B543D9">
        <w:rPr>
          <w:sz w:val="28"/>
          <w:szCs w:val="28"/>
        </w:rPr>
        <w:t>Times</w:t>
      </w:r>
      <w:proofErr w:type="spellEnd"/>
      <w:r w:rsidRPr="00B543D9">
        <w:rPr>
          <w:sz w:val="28"/>
          <w:szCs w:val="28"/>
        </w:rPr>
        <w:t xml:space="preserve"> </w:t>
      </w:r>
      <w:proofErr w:type="spellStart"/>
      <w:r w:rsidRPr="00B543D9">
        <w:rPr>
          <w:sz w:val="28"/>
          <w:szCs w:val="28"/>
        </w:rPr>
        <w:t>New</w:t>
      </w:r>
      <w:proofErr w:type="spellEnd"/>
      <w:r w:rsidRPr="00B543D9">
        <w:rPr>
          <w:sz w:val="28"/>
          <w:szCs w:val="28"/>
        </w:rPr>
        <w:t xml:space="preserve"> </w:t>
      </w:r>
      <w:proofErr w:type="spellStart"/>
      <w:r w:rsidRPr="00B543D9">
        <w:rPr>
          <w:sz w:val="28"/>
          <w:szCs w:val="28"/>
        </w:rPr>
        <w:t>Roman</w:t>
      </w:r>
      <w:proofErr w:type="spellEnd"/>
      <w:r w:rsidRPr="00B543D9">
        <w:rPr>
          <w:sz w:val="28"/>
          <w:szCs w:val="28"/>
        </w:rPr>
        <w:t xml:space="preserve">, Кегль – 14, </w:t>
      </w:r>
      <w:r w:rsidR="00E44C18">
        <w:rPr>
          <w:sz w:val="28"/>
          <w:szCs w:val="28"/>
        </w:rPr>
        <w:t>и</w:t>
      </w:r>
      <w:r w:rsidRPr="00B543D9">
        <w:rPr>
          <w:sz w:val="28"/>
          <w:szCs w:val="28"/>
        </w:rPr>
        <w:t>нтервал междустрочный – 1,5 строки).</w:t>
      </w:r>
    </w:p>
    <w:p w:rsidR="00E44C18" w:rsidRPr="00BF6D0E" w:rsidRDefault="00E44C18" w:rsidP="00E44C18">
      <w:pPr>
        <w:ind w:firstLine="709"/>
        <w:jc w:val="both"/>
        <w:rPr>
          <w:sz w:val="28"/>
          <w:szCs w:val="28"/>
        </w:rPr>
      </w:pPr>
    </w:p>
    <w:p w:rsidR="00E44C18" w:rsidRDefault="00E44C18" w:rsidP="00E44C18">
      <w:pPr>
        <w:pStyle w:val="a4"/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910957">
        <w:rPr>
          <w:b/>
          <w:sz w:val="28"/>
          <w:szCs w:val="28"/>
        </w:rPr>
        <w:t>Участники</w:t>
      </w:r>
      <w:r w:rsidRPr="00910957">
        <w:rPr>
          <w:b/>
          <w:spacing w:val="18"/>
          <w:sz w:val="28"/>
          <w:szCs w:val="28"/>
        </w:rPr>
        <w:t xml:space="preserve"> </w:t>
      </w:r>
      <w:r w:rsidRPr="00910957">
        <w:rPr>
          <w:b/>
          <w:sz w:val="28"/>
          <w:szCs w:val="28"/>
        </w:rPr>
        <w:t>Конкурса</w:t>
      </w:r>
    </w:p>
    <w:p w:rsidR="00E44C18" w:rsidRDefault="00E44C18" w:rsidP="00E44C18">
      <w:pPr>
        <w:pStyle w:val="a3"/>
        <w:ind w:firstLine="709"/>
        <w:jc w:val="both"/>
        <w:rPr>
          <w:rStyle w:val="a7"/>
          <w:sz w:val="28"/>
          <w:szCs w:val="28"/>
        </w:rPr>
      </w:pPr>
      <w:r w:rsidRPr="000D0B82">
        <w:rPr>
          <w:sz w:val="28"/>
          <w:szCs w:val="28"/>
        </w:rPr>
        <w:t>В Конкурсе принимают участие музе</w:t>
      </w:r>
      <w:r>
        <w:rPr>
          <w:sz w:val="28"/>
          <w:szCs w:val="28"/>
        </w:rPr>
        <w:t>и</w:t>
      </w:r>
      <w:r w:rsidRPr="000D0B82">
        <w:rPr>
          <w:sz w:val="28"/>
          <w:szCs w:val="28"/>
        </w:rPr>
        <w:t xml:space="preserve">, </w:t>
      </w:r>
      <w:r w:rsidRPr="000D0B82">
        <w:rPr>
          <w:b/>
          <w:sz w:val="28"/>
          <w:szCs w:val="28"/>
        </w:rPr>
        <w:t>представленны</w:t>
      </w:r>
      <w:r>
        <w:rPr>
          <w:b/>
          <w:sz w:val="28"/>
          <w:szCs w:val="28"/>
        </w:rPr>
        <w:t>е на</w:t>
      </w:r>
      <w:r w:rsidRPr="000D0B82">
        <w:rPr>
          <w:b/>
          <w:sz w:val="28"/>
          <w:szCs w:val="28"/>
        </w:rPr>
        <w:t xml:space="preserve"> портале школьных музеев Российской Федерации</w:t>
      </w:r>
      <w:r w:rsidRPr="000D0B82">
        <w:rPr>
          <w:sz w:val="28"/>
          <w:szCs w:val="28"/>
        </w:rPr>
        <w:t xml:space="preserve"> </w:t>
      </w:r>
      <w:hyperlink r:id="rId8" w:history="1">
        <w:r w:rsidRPr="006B69CB">
          <w:rPr>
            <w:rStyle w:val="a7"/>
            <w:sz w:val="28"/>
            <w:szCs w:val="28"/>
          </w:rPr>
          <w:t>https://fcdtk.ru/museums</w:t>
        </w:r>
      </w:hyperlink>
      <w:r>
        <w:rPr>
          <w:rStyle w:val="a7"/>
          <w:sz w:val="28"/>
          <w:szCs w:val="28"/>
        </w:rPr>
        <w:t>.</w:t>
      </w:r>
    </w:p>
    <w:p w:rsidR="00E44C18" w:rsidRPr="00910957" w:rsidRDefault="00E44C18" w:rsidP="00E44C18">
      <w:pPr>
        <w:pStyle w:val="a3"/>
        <w:ind w:firstLine="709"/>
        <w:jc w:val="both"/>
        <w:rPr>
          <w:sz w:val="28"/>
          <w:szCs w:val="28"/>
        </w:rPr>
      </w:pPr>
    </w:p>
    <w:p w:rsidR="009910F7" w:rsidRPr="00864745" w:rsidRDefault="009910F7" w:rsidP="009910F7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F6D0E">
        <w:rPr>
          <w:sz w:val="28"/>
          <w:szCs w:val="28"/>
        </w:rPr>
        <w:t>Руководство</w:t>
      </w:r>
      <w:r w:rsidRPr="00BF6D0E"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Конк</w:t>
      </w:r>
      <w:r w:rsidRPr="00BF6D0E">
        <w:rPr>
          <w:sz w:val="28"/>
          <w:szCs w:val="28"/>
        </w:rPr>
        <w:t>урсом</w:t>
      </w:r>
    </w:p>
    <w:p w:rsidR="009910F7" w:rsidRPr="00A3631A" w:rsidRDefault="009910F7" w:rsidP="00991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B54881">
        <w:rPr>
          <w:sz w:val="28"/>
          <w:szCs w:val="28"/>
        </w:rPr>
        <w:t xml:space="preserve">Руководство подготовкой и проведением Конкурса осуществляет Организационный комитет Конкурса (далее – Оргкомитет) </w:t>
      </w:r>
      <w:r>
        <w:rPr>
          <w:sz w:val="28"/>
          <w:szCs w:val="28"/>
        </w:rPr>
        <w:t>(пр</w:t>
      </w:r>
      <w:r w:rsidRPr="00B54881">
        <w:rPr>
          <w:sz w:val="28"/>
          <w:szCs w:val="28"/>
        </w:rPr>
        <w:t>иложение 1</w:t>
      </w:r>
      <w:r>
        <w:rPr>
          <w:sz w:val="28"/>
          <w:szCs w:val="28"/>
        </w:rPr>
        <w:t>).</w:t>
      </w:r>
      <w:r w:rsidRPr="00B54881">
        <w:rPr>
          <w:sz w:val="28"/>
          <w:szCs w:val="28"/>
        </w:rPr>
        <w:t xml:space="preserve"> </w:t>
      </w:r>
      <w:r w:rsidRPr="005F564E">
        <w:rPr>
          <w:sz w:val="28"/>
          <w:szCs w:val="28"/>
        </w:rPr>
        <w:t>Координатор Конкурса</w:t>
      </w:r>
      <w:r>
        <w:rPr>
          <w:sz w:val="28"/>
          <w:szCs w:val="28"/>
        </w:rPr>
        <w:t xml:space="preserve"> –</w:t>
      </w:r>
      <w:r w:rsidRPr="005F564E">
        <w:rPr>
          <w:sz w:val="28"/>
          <w:szCs w:val="28"/>
        </w:rPr>
        <w:t xml:space="preserve"> Воробьева Наталия Владимировна, </w:t>
      </w:r>
      <w:r>
        <w:rPr>
          <w:sz w:val="28"/>
          <w:szCs w:val="28"/>
        </w:rPr>
        <w:t xml:space="preserve">региональный куратор школьных музеев, </w:t>
      </w:r>
      <w:r w:rsidRPr="005F564E">
        <w:rPr>
          <w:sz w:val="28"/>
          <w:szCs w:val="28"/>
        </w:rPr>
        <w:t>педагог-организатор АОУ ДО ВО «РЦДОД», тел. 8(8172) 28-69-</w:t>
      </w:r>
      <w:r>
        <w:rPr>
          <w:sz w:val="28"/>
          <w:szCs w:val="28"/>
        </w:rPr>
        <w:t>12</w:t>
      </w:r>
      <w:r w:rsidRPr="005F564E">
        <w:rPr>
          <w:sz w:val="28"/>
          <w:szCs w:val="28"/>
        </w:rPr>
        <w:t>.</w:t>
      </w:r>
    </w:p>
    <w:p w:rsidR="009910F7" w:rsidRDefault="009910F7" w:rsidP="00991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3631A">
        <w:rPr>
          <w:sz w:val="28"/>
          <w:szCs w:val="28"/>
        </w:rPr>
        <w:t>.2.</w:t>
      </w:r>
      <w:r w:rsidRPr="004F61F0">
        <w:rPr>
          <w:sz w:val="28"/>
          <w:szCs w:val="28"/>
        </w:rPr>
        <w:t xml:space="preserve"> </w:t>
      </w:r>
      <w:r w:rsidRPr="00A3631A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Pr="00A3631A">
        <w:rPr>
          <w:sz w:val="28"/>
          <w:szCs w:val="28"/>
        </w:rPr>
        <w:t xml:space="preserve">Конкурса: </w:t>
      </w:r>
    </w:p>
    <w:p w:rsidR="009910F7" w:rsidRPr="000D0B82" w:rsidRDefault="009910F7" w:rsidP="009910F7">
      <w:pPr>
        <w:ind w:firstLine="709"/>
        <w:jc w:val="both"/>
        <w:rPr>
          <w:color w:val="C00000"/>
          <w:sz w:val="28"/>
          <w:szCs w:val="28"/>
        </w:rPr>
      </w:pPr>
      <w:r w:rsidRPr="00A3631A">
        <w:rPr>
          <w:sz w:val="28"/>
          <w:szCs w:val="28"/>
        </w:rPr>
        <w:t>оценивает поступившие</w:t>
      </w:r>
      <w:r>
        <w:rPr>
          <w:sz w:val="28"/>
          <w:szCs w:val="28"/>
        </w:rPr>
        <w:t xml:space="preserve"> </w:t>
      </w:r>
      <w:r w:rsidRPr="00A3631A">
        <w:rPr>
          <w:sz w:val="28"/>
          <w:szCs w:val="28"/>
        </w:rPr>
        <w:t>материалы, в соответствии с критериями оценки материалов школьных музеев</w:t>
      </w:r>
      <w:r>
        <w:rPr>
          <w:sz w:val="28"/>
          <w:szCs w:val="28"/>
        </w:rPr>
        <w:t>;</w:t>
      </w:r>
      <w:r w:rsidRPr="00A3631A">
        <w:rPr>
          <w:sz w:val="28"/>
          <w:szCs w:val="28"/>
        </w:rPr>
        <w:t xml:space="preserve"> </w:t>
      </w:r>
    </w:p>
    <w:p w:rsidR="009910F7" w:rsidRDefault="009910F7" w:rsidP="009910F7">
      <w:pPr>
        <w:ind w:firstLine="709"/>
        <w:jc w:val="both"/>
        <w:rPr>
          <w:sz w:val="28"/>
          <w:szCs w:val="28"/>
        </w:rPr>
      </w:pPr>
      <w:r w:rsidRPr="00A3631A">
        <w:rPr>
          <w:sz w:val="28"/>
          <w:szCs w:val="28"/>
        </w:rPr>
        <w:t xml:space="preserve">определяет победителя (1-е место), призеров (2-е и 3-е места) и дипломантов Конкурса. </w:t>
      </w:r>
    </w:p>
    <w:p w:rsidR="00E44C18" w:rsidRPr="00A602C4" w:rsidRDefault="009910F7" w:rsidP="00E44C18">
      <w:pPr>
        <w:pStyle w:val="a4"/>
        <w:tabs>
          <w:tab w:val="left" w:pos="0"/>
        </w:tabs>
        <w:ind w:left="85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44C18">
        <w:rPr>
          <w:b/>
          <w:sz w:val="28"/>
          <w:szCs w:val="28"/>
        </w:rPr>
        <w:t>. Сроки проведения</w:t>
      </w:r>
      <w:r w:rsidR="00E44C18" w:rsidRPr="00A74AF6">
        <w:rPr>
          <w:b/>
          <w:sz w:val="28"/>
          <w:szCs w:val="28"/>
        </w:rPr>
        <w:t xml:space="preserve"> Конкурса</w:t>
      </w:r>
    </w:p>
    <w:p w:rsidR="00E44C18" w:rsidRDefault="00E44C18" w:rsidP="00E44C18">
      <w:pPr>
        <w:ind w:firstLine="709"/>
        <w:jc w:val="both"/>
        <w:rPr>
          <w:rFonts w:eastAsia="Calibri"/>
          <w:sz w:val="28"/>
          <w:szCs w:val="28"/>
        </w:rPr>
      </w:pPr>
      <w:r w:rsidRPr="00410180">
        <w:rPr>
          <w:sz w:val="28"/>
          <w:szCs w:val="28"/>
        </w:rPr>
        <w:t xml:space="preserve">Конкурс проводится с 01 мая </w:t>
      </w:r>
      <w:r w:rsidRPr="009E4B29">
        <w:rPr>
          <w:color w:val="000000" w:themeColor="text1"/>
          <w:sz w:val="28"/>
          <w:szCs w:val="28"/>
        </w:rPr>
        <w:t xml:space="preserve">по </w:t>
      </w:r>
      <w:r w:rsidR="009910F7">
        <w:rPr>
          <w:color w:val="000000" w:themeColor="text1"/>
          <w:sz w:val="28"/>
          <w:szCs w:val="28"/>
        </w:rPr>
        <w:t>15 ноября</w:t>
      </w:r>
      <w:r w:rsidRPr="009E4B29">
        <w:rPr>
          <w:color w:val="000000" w:themeColor="text1"/>
          <w:sz w:val="28"/>
          <w:szCs w:val="28"/>
        </w:rPr>
        <w:t xml:space="preserve"> 2022</w:t>
      </w:r>
      <w:r w:rsidRPr="009E4B29">
        <w:rPr>
          <w:color w:val="000000" w:themeColor="text1"/>
          <w:spacing w:val="1"/>
          <w:sz w:val="28"/>
          <w:szCs w:val="28"/>
        </w:rPr>
        <w:t xml:space="preserve"> </w:t>
      </w:r>
      <w:r w:rsidRPr="009E4B29">
        <w:rPr>
          <w:color w:val="000000" w:themeColor="text1"/>
          <w:sz w:val="28"/>
          <w:szCs w:val="28"/>
        </w:rPr>
        <w:t>года.</w:t>
      </w:r>
      <w:r w:rsidRPr="009E4B29">
        <w:rPr>
          <w:rFonts w:eastAsia="Calibri"/>
          <w:color w:val="000000" w:themeColor="text1"/>
          <w:sz w:val="28"/>
          <w:szCs w:val="28"/>
        </w:rPr>
        <w:t xml:space="preserve"> Все </w:t>
      </w:r>
      <w:r w:rsidRPr="00ED5715">
        <w:rPr>
          <w:rFonts w:eastAsia="Calibri"/>
          <w:sz w:val="28"/>
          <w:szCs w:val="28"/>
        </w:rPr>
        <w:t>конкурсные материалы и согласия</w:t>
      </w:r>
      <w:r w:rsidR="009910F7">
        <w:rPr>
          <w:rFonts w:eastAsia="Calibri"/>
          <w:sz w:val="28"/>
          <w:szCs w:val="28"/>
        </w:rPr>
        <w:t xml:space="preserve"> на обработку персональных данных</w:t>
      </w:r>
      <w:r w:rsidRPr="00ED5715">
        <w:rPr>
          <w:rFonts w:eastAsia="Calibri"/>
          <w:sz w:val="28"/>
          <w:szCs w:val="28"/>
        </w:rPr>
        <w:t xml:space="preserve"> (</w:t>
      </w:r>
      <w:r w:rsidR="009910F7">
        <w:rPr>
          <w:rFonts w:eastAsia="Calibri"/>
          <w:sz w:val="28"/>
          <w:szCs w:val="28"/>
        </w:rPr>
        <w:t>п</w:t>
      </w:r>
      <w:r w:rsidRPr="00ED5715">
        <w:rPr>
          <w:rFonts w:eastAsia="Calibri"/>
          <w:sz w:val="28"/>
          <w:szCs w:val="28"/>
        </w:rPr>
        <w:t xml:space="preserve">риложение </w:t>
      </w:r>
      <w:r w:rsidR="009910F7">
        <w:rPr>
          <w:rFonts w:eastAsia="Calibri"/>
          <w:sz w:val="28"/>
          <w:szCs w:val="28"/>
        </w:rPr>
        <w:t>2</w:t>
      </w:r>
      <w:r w:rsidRPr="00ED5715">
        <w:rPr>
          <w:rFonts w:eastAsia="Calibri"/>
          <w:sz w:val="28"/>
          <w:szCs w:val="28"/>
        </w:rPr>
        <w:t xml:space="preserve">) предоставляются в срок до </w:t>
      </w:r>
      <w:r>
        <w:rPr>
          <w:rFonts w:eastAsia="Calibri"/>
          <w:sz w:val="28"/>
          <w:szCs w:val="28"/>
        </w:rPr>
        <w:t xml:space="preserve">30 </w:t>
      </w:r>
      <w:r w:rsidR="009910F7">
        <w:rPr>
          <w:rFonts w:eastAsia="Calibri"/>
          <w:sz w:val="28"/>
          <w:szCs w:val="28"/>
        </w:rPr>
        <w:t>октября</w:t>
      </w:r>
      <w:r w:rsidRPr="00ED5715">
        <w:rPr>
          <w:rFonts w:eastAsia="Calibri"/>
          <w:sz w:val="28"/>
          <w:szCs w:val="28"/>
        </w:rPr>
        <w:t xml:space="preserve"> 2022 года на e-</w:t>
      </w:r>
      <w:proofErr w:type="spellStart"/>
      <w:r w:rsidRPr="00ED5715">
        <w:rPr>
          <w:rFonts w:eastAsia="Calibri"/>
          <w:sz w:val="28"/>
          <w:szCs w:val="28"/>
        </w:rPr>
        <w:t>mail</w:t>
      </w:r>
      <w:proofErr w:type="spellEnd"/>
      <w:r w:rsidRPr="00ED5715">
        <w:rPr>
          <w:rFonts w:eastAsia="Calibri"/>
          <w:sz w:val="28"/>
          <w:szCs w:val="28"/>
        </w:rPr>
        <w:t xml:space="preserve">: </w:t>
      </w:r>
      <w:hyperlink r:id="rId9" w:history="1">
        <w:r w:rsidRPr="00ED5715">
          <w:rPr>
            <w:rFonts w:eastAsia="Calibri"/>
            <w:color w:val="0000FF"/>
            <w:sz w:val="28"/>
            <w:szCs w:val="28"/>
            <w:u w:val="single"/>
          </w:rPr>
          <w:t>rodkray@rcdop.edu.ru</w:t>
        </w:r>
      </w:hyperlink>
      <w:r w:rsidRPr="00ED5715">
        <w:rPr>
          <w:rFonts w:eastAsia="Calibri"/>
          <w:sz w:val="28"/>
          <w:szCs w:val="28"/>
        </w:rPr>
        <w:t xml:space="preserve"> с пометкой – «конкурс музеев</w:t>
      </w:r>
      <w:r>
        <w:rPr>
          <w:rFonts w:eastAsia="Calibri"/>
          <w:sz w:val="28"/>
          <w:szCs w:val="28"/>
        </w:rPr>
        <w:t xml:space="preserve"> на портале</w:t>
      </w:r>
      <w:r w:rsidRPr="00ED5715">
        <w:rPr>
          <w:rFonts w:eastAsia="Calibri"/>
          <w:sz w:val="28"/>
          <w:szCs w:val="28"/>
        </w:rPr>
        <w:t>».</w:t>
      </w:r>
      <w:r>
        <w:rPr>
          <w:rFonts w:eastAsia="Calibri"/>
          <w:sz w:val="28"/>
          <w:szCs w:val="28"/>
        </w:rPr>
        <w:t xml:space="preserve"> </w:t>
      </w:r>
      <w:r w:rsidRPr="00ED5715">
        <w:rPr>
          <w:rFonts w:eastAsia="Calibri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телепрограммах, участие в творческих проектах, дальнейшее тиражирование и т.п.).</w:t>
      </w:r>
    </w:p>
    <w:p w:rsidR="00E44C18" w:rsidRDefault="00E44C18" w:rsidP="00E44C18">
      <w:pPr>
        <w:ind w:firstLine="709"/>
        <w:jc w:val="both"/>
        <w:rPr>
          <w:rFonts w:eastAsia="Calibri"/>
          <w:sz w:val="28"/>
          <w:szCs w:val="28"/>
        </w:rPr>
      </w:pPr>
    </w:p>
    <w:p w:rsidR="00D8504E" w:rsidRPr="00A602C4" w:rsidRDefault="00E44C18" w:rsidP="00E44C18">
      <w:pPr>
        <w:pStyle w:val="a4"/>
        <w:ind w:left="709" w:firstLine="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D8504E" w:rsidRPr="00A602C4">
        <w:rPr>
          <w:b/>
          <w:sz w:val="28"/>
          <w:szCs w:val="28"/>
        </w:rPr>
        <w:t>Подведение итогов и награждение победителей</w:t>
      </w:r>
    </w:p>
    <w:p w:rsidR="00A602C4" w:rsidRDefault="00A602C4" w:rsidP="00253BF1">
      <w:pPr>
        <w:pStyle w:val="a4"/>
        <w:ind w:left="0" w:firstLine="709"/>
        <w:rPr>
          <w:rFonts w:eastAsia="Calibri"/>
          <w:sz w:val="28"/>
          <w:szCs w:val="28"/>
        </w:rPr>
      </w:pPr>
      <w:r w:rsidRPr="00A602C4">
        <w:rPr>
          <w:rFonts w:eastAsia="Calibri"/>
          <w:sz w:val="28"/>
          <w:szCs w:val="28"/>
        </w:rPr>
        <w:t xml:space="preserve">Победители, призеры и дипломанты </w:t>
      </w:r>
      <w:r w:rsidR="009910F7">
        <w:rPr>
          <w:rFonts w:eastAsia="Calibri"/>
          <w:sz w:val="28"/>
          <w:szCs w:val="28"/>
        </w:rPr>
        <w:t>Конкурса награждаются дипломами</w:t>
      </w:r>
      <w:r w:rsidRPr="00A602C4">
        <w:rPr>
          <w:rFonts w:eastAsia="Calibri"/>
          <w:sz w:val="28"/>
          <w:szCs w:val="28"/>
        </w:rPr>
        <w:t xml:space="preserve">. Итоги конкурса будут размещены на информационных ресурсах </w:t>
      </w:r>
      <w:r w:rsidR="009E4B29" w:rsidRPr="009E4B29">
        <w:rPr>
          <w:rFonts w:eastAsia="Calibri"/>
          <w:sz w:val="28"/>
          <w:szCs w:val="28"/>
        </w:rPr>
        <w:t>АОУ ДО ВО «РЦДОД»</w:t>
      </w:r>
      <w:r w:rsidRPr="00A602C4">
        <w:rPr>
          <w:rFonts w:eastAsia="Calibri"/>
          <w:sz w:val="28"/>
          <w:szCs w:val="28"/>
        </w:rPr>
        <w:t>.</w:t>
      </w:r>
    </w:p>
    <w:p w:rsidR="00410180" w:rsidRPr="00410180" w:rsidRDefault="00253BF1" w:rsidP="00410180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</w:t>
      </w:r>
      <w:r w:rsidR="00410180" w:rsidRPr="00410180">
        <w:rPr>
          <w:rFonts w:eastAsia="Calibri"/>
          <w:sz w:val="28"/>
          <w:szCs w:val="28"/>
        </w:rPr>
        <w:t>риложение 1</w:t>
      </w:r>
    </w:p>
    <w:p w:rsidR="009910F7" w:rsidRDefault="00410180" w:rsidP="00410180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410180">
        <w:rPr>
          <w:rFonts w:eastAsia="Calibri"/>
          <w:sz w:val="28"/>
          <w:szCs w:val="28"/>
        </w:rPr>
        <w:t>к Положению регионального этапа</w:t>
      </w:r>
    </w:p>
    <w:p w:rsidR="00410180" w:rsidRPr="00410180" w:rsidRDefault="00410180" w:rsidP="00410180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410180">
        <w:rPr>
          <w:rFonts w:eastAsia="Calibri"/>
          <w:sz w:val="28"/>
          <w:szCs w:val="28"/>
        </w:rPr>
        <w:t xml:space="preserve">Всероссийского конкурса школьных музеев </w:t>
      </w:r>
    </w:p>
    <w:p w:rsidR="00410180" w:rsidRPr="00410180" w:rsidRDefault="00410180" w:rsidP="00410180">
      <w:pPr>
        <w:shd w:val="clear" w:color="auto" w:fill="FFFFFF"/>
        <w:adjustRightInd w:val="0"/>
        <w:spacing w:before="1037"/>
        <w:ind w:right="106"/>
        <w:jc w:val="center"/>
        <w:rPr>
          <w:sz w:val="20"/>
          <w:szCs w:val="20"/>
          <w:lang w:eastAsia="ru-RU"/>
        </w:rPr>
      </w:pPr>
      <w:r w:rsidRPr="00410180">
        <w:rPr>
          <w:b/>
          <w:bCs/>
          <w:spacing w:val="-3"/>
          <w:sz w:val="28"/>
          <w:szCs w:val="28"/>
          <w:lang w:eastAsia="ru-RU"/>
        </w:rPr>
        <w:t>Состав оргкомитета</w:t>
      </w:r>
    </w:p>
    <w:p w:rsidR="00410180" w:rsidRPr="00410180" w:rsidRDefault="00410180" w:rsidP="00410180">
      <w:pPr>
        <w:shd w:val="clear" w:color="auto" w:fill="FFFFFF"/>
        <w:adjustRightInd w:val="0"/>
        <w:ind w:left="-426" w:right="-311"/>
        <w:jc w:val="center"/>
        <w:rPr>
          <w:b/>
          <w:sz w:val="28"/>
          <w:szCs w:val="28"/>
          <w:lang w:eastAsia="ru-RU"/>
        </w:rPr>
      </w:pPr>
      <w:r w:rsidRPr="00410180">
        <w:rPr>
          <w:b/>
          <w:sz w:val="28"/>
          <w:szCs w:val="28"/>
          <w:lang w:eastAsia="ru-RU"/>
        </w:rPr>
        <w:t>регионального этапа Всероссийского конкурса</w:t>
      </w:r>
    </w:p>
    <w:p w:rsidR="00410180" w:rsidRPr="00410180" w:rsidRDefault="00410180" w:rsidP="00410180">
      <w:pPr>
        <w:shd w:val="clear" w:color="auto" w:fill="FFFFFF"/>
        <w:adjustRightInd w:val="0"/>
        <w:ind w:left="-426" w:right="-311"/>
        <w:jc w:val="center"/>
        <w:rPr>
          <w:b/>
          <w:spacing w:val="-1"/>
          <w:sz w:val="28"/>
          <w:szCs w:val="28"/>
          <w:lang w:eastAsia="ru-RU"/>
        </w:rPr>
      </w:pPr>
      <w:r w:rsidRPr="00410180">
        <w:rPr>
          <w:b/>
          <w:sz w:val="28"/>
          <w:szCs w:val="28"/>
          <w:lang w:eastAsia="ru-RU"/>
        </w:rPr>
        <w:t xml:space="preserve">школьных музеев </w:t>
      </w:r>
    </w:p>
    <w:p w:rsidR="00410180" w:rsidRPr="00410180" w:rsidRDefault="00410180" w:rsidP="00410180">
      <w:pPr>
        <w:shd w:val="clear" w:color="auto" w:fill="FFFFFF"/>
        <w:adjustRightInd w:val="0"/>
        <w:jc w:val="center"/>
        <w:rPr>
          <w:b/>
          <w:spacing w:val="-1"/>
          <w:sz w:val="28"/>
          <w:szCs w:val="28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402"/>
        <w:gridCol w:w="7054"/>
      </w:tblGrid>
      <w:tr w:rsidR="00410180" w:rsidRPr="00410180" w:rsidTr="00253BF1">
        <w:tc>
          <w:tcPr>
            <w:tcW w:w="3402" w:type="dxa"/>
            <w:shd w:val="clear" w:color="auto" w:fill="auto"/>
          </w:tcPr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z w:val="28"/>
                <w:szCs w:val="28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>Проничева</w:t>
            </w:r>
          </w:p>
          <w:p w:rsidR="00410180" w:rsidRPr="00410180" w:rsidRDefault="00410180" w:rsidP="00253BF1">
            <w:pPr>
              <w:adjustRightInd w:val="0"/>
              <w:spacing w:line="317" w:lineRule="exact"/>
              <w:ind w:right="86"/>
              <w:rPr>
                <w:spacing w:val="-4"/>
                <w:sz w:val="28"/>
                <w:szCs w:val="28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>Ольга Борисовна</w:t>
            </w:r>
          </w:p>
        </w:tc>
        <w:tc>
          <w:tcPr>
            <w:tcW w:w="7054" w:type="dxa"/>
            <w:shd w:val="clear" w:color="auto" w:fill="auto"/>
          </w:tcPr>
          <w:p w:rsidR="00410180" w:rsidRPr="00410180" w:rsidRDefault="00410180" w:rsidP="00253BF1">
            <w:pPr>
              <w:adjustRightInd w:val="0"/>
              <w:spacing w:line="317" w:lineRule="exact"/>
              <w:ind w:right="86"/>
              <w:rPr>
                <w:spacing w:val="-3"/>
                <w:sz w:val="28"/>
                <w:szCs w:val="28"/>
                <w:lang w:eastAsia="ru-RU"/>
              </w:rPr>
            </w:pPr>
            <w:r w:rsidRPr="00410180">
              <w:rPr>
                <w:spacing w:val="-3"/>
                <w:sz w:val="28"/>
                <w:szCs w:val="28"/>
                <w:lang w:eastAsia="ru-RU"/>
              </w:rPr>
              <w:t>директор АОУ ДО ВО «Региональный центр дополнительного образования детей»</w:t>
            </w:r>
            <w:r w:rsidRPr="00410180">
              <w:rPr>
                <w:sz w:val="28"/>
                <w:szCs w:val="28"/>
                <w:lang w:eastAsia="ru-RU"/>
              </w:rPr>
              <w:t xml:space="preserve">, </w:t>
            </w:r>
            <w:r w:rsidRPr="00410180">
              <w:rPr>
                <w:spacing w:val="-3"/>
                <w:sz w:val="28"/>
                <w:szCs w:val="28"/>
                <w:lang w:eastAsia="ru-RU"/>
              </w:rPr>
              <w:t>председатель;</w:t>
            </w:r>
          </w:p>
        </w:tc>
      </w:tr>
      <w:tr w:rsidR="00410180" w:rsidRPr="00410180" w:rsidTr="00253BF1">
        <w:tc>
          <w:tcPr>
            <w:tcW w:w="3402" w:type="dxa"/>
            <w:shd w:val="clear" w:color="auto" w:fill="auto"/>
          </w:tcPr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z w:val="28"/>
                <w:szCs w:val="28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 xml:space="preserve">Ильина </w:t>
            </w:r>
          </w:p>
          <w:p w:rsidR="00410180" w:rsidRPr="00410180" w:rsidRDefault="00410180" w:rsidP="00253BF1">
            <w:pPr>
              <w:adjustRightInd w:val="0"/>
              <w:spacing w:line="317" w:lineRule="exact"/>
              <w:ind w:right="86"/>
              <w:rPr>
                <w:sz w:val="20"/>
                <w:szCs w:val="20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7054" w:type="dxa"/>
            <w:shd w:val="clear" w:color="auto" w:fill="auto"/>
          </w:tcPr>
          <w:p w:rsidR="00410180" w:rsidRPr="00410180" w:rsidRDefault="00410180" w:rsidP="00253BF1">
            <w:pPr>
              <w:adjustRightInd w:val="0"/>
              <w:spacing w:line="317" w:lineRule="exact"/>
              <w:ind w:right="86"/>
              <w:rPr>
                <w:spacing w:val="-3"/>
                <w:sz w:val="28"/>
                <w:szCs w:val="28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>доцент кафедры отечественной истории ФГБОУ ВО «Вологодский государственный университет», заместитель председателя (по согласованию);</w:t>
            </w:r>
          </w:p>
        </w:tc>
      </w:tr>
      <w:tr w:rsidR="00410180" w:rsidRPr="00410180" w:rsidTr="00253BF1">
        <w:tc>
          <w:tcPr>
            <w:tcW w:w="3402" w:type="dxa"/>
            <w:shd w:val="clear" w:color="auto" w:fill="auto"/>
          </w:tcPr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z w:val="28"/>
                <w:szCs w:val="28"/>
                <w:lang w:eastAsia="ru-RU"/>
              </w:rPr>
            </w:pPr>
            <w:r w:rsidRPr="00410180">
              <w:rPr>
                <w:spacing w:val="-4"/>
                <w:sz w:val="28"/>
                <w:szCs w:val="28"/>
                <w:lang w:eastAsia="ru-RU"/>
              </w:rPr>
              <w:t>Воробьева Наталия Владимировна</w:t>
            </w:r>
          </w:p>
        </w:tc>
        <w:tc>
          <w:tcPr>
            <w:tcW w:w="7054" w:type="dxa"/>
            <w:shd w:val="clear" w:color="auto" w:fill="auto"/>
          </w:tcPr>
          <w:p w:rsidR="00410180" w:rsidRPr="00410180" w:rsidRDefault="00410180" w:rsidP="00E44C18">
            <w:pPr>
              <w:adjustRightInd w:val="0"/>
              <w:spacing w:line="317" w:lineRule="exact"/>
              <w:ind w:right="86"/>
              <w:rPr>
                <w:spacing w:val="-3"/>
                <w:sz w:val="28"/>
                <w:szCs w:val="28"/>
                <w:lang w:eastAsia="ru-RU"/>
              </w:rPr>
            </w:pPr>
            <w:r w:rsidRPr="00410180">
              <w:rPr>
                <w:spacing w:val="-3"/>
                <w:sz w:val="28"/>
                <w:szCs w:val="28"/>
                <w:lang w:eastAsia="ru-RU"/>
              </w:rPr>
              <w:t>педагог-организатор АОУ ДО ВО «Региональный центр дополнительного образования детей»,</w:t>
            </w:r>
            <w:r w:rsidR="00E44C18">
              <w:rPr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10180">
              <w:rPr>
                <w:spacing w:val="-4"/>
                <w:sz w:val="28"/>
                <w:szCs w:val="28"/>
                <w:lang w:eastAsia="ru-RU"/>
              </w:rPr>
              <w:t>ответственный секретарь;</w:t>
            </w:r>
          </w:p>
        </w:tc>
      </w:tr>
      <w:tr w:rsidR="00410180" w:rsidRPr="00410180" w:rsidTr="00253BF1">
        <w:tc>
          <w:tcPr>
            <w:tcW w:w="3402" w:type="dxa"/>
            <w:shd w:val="clear" w:color="auto" w:fill="auto"/>
          </w:tcPr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z w:val="28"/>
                <w:szCs w:val="28"/>
                <w:lang w:eastAsia="ru-RU"/>
              </w:rPr>
            </w:pPr>
            <w:proofErr w:type="spellStart"/>
            <w:r w:rsidRPr="00410180">
              <w:rPr>
                <w:sz w:val="28"/>
                <w:szCs w:val="28"/>
                <w:lang w:eastAsia="ru-RU"/>
              </w:rPr>
              <w:t>Багулина</w:t>
            </w:r>
            <w:proofErr w:type="spellEnd"/>
            <w:r w:rsidRPr="00410180">
              <w:rPr>
                <w:sz w:val="28"/>
                <w:szCs w:val="28"/>
                <w:lang w:eastAsia="ru-RU"/>
              </w:rPr>
              <w:t xml:space="preserve"> </w:t>
            </w:r>
          </w:p>
          <w:p w:rsidR="00410180" w:rsidRPr="00410180" w:rsidRDefault="00253BF1" w:rsidP="00253BF1">
            <w:pPr>
              <w:adjustRightInd w:val="0"/>
              <w:spacing w:line="317" w:lineRule="exact"/>
              <w:ind w:right="8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7054" w:type="dxa"/>
            <w:shd w:val="clear" w:color="auto" w:fill="auto"/>
          </w:tcPr>
          <w:p w:rsidR="00410180" w:rsidRPr="00410180" w:rsidRDefault="00410180" w:rsidP="00253BF1">
            <w:pPr>
              <w:adjustRightInd w:val="0"/>
              <w:spacing w:line="317" w:lineRule="exact"/>
              <w:ind w:right="86"/>
              <w:rPr>
                <w:spacing w:val="-3"/>
                <w:sz w:val="28"/>
                <w:szCs w:val="28"/>
                <w:lang w:eastAsia="ru-RU"/>
              </w:rPr>
            </w:pPr>
            <w:r w:rsidRPr="00410180">
              <w:rPr>
                <w:spacing w:val="-3"/>
                <w:sz w:val="28"/>
                <w:szCs w:val="28"/>
                <w:lang w:eastAsia="ru-RU"/>
              </w:rPr>
              <w:t>заместитель директора АОУ ДО ВО «Региональный центр дополнительного образования детей»;</w:t>
            </w:r>
          </w:p>
        </w:tc>
      </w:tr>
      <w:tr w:rsidR="00410180" w:rsidRPr="00410180" w:rsidTr="00253BF1">
        <w:trPr>
          <w:trHeight w:val="695"/>
        </w:trPr>
        <w:tc>
          <w:tcPr>
            <w:tcW w:w="3402" w:type="dxa"/>
            <w:shd w:val="clear" w:color="auto" w:fill="auto"/>
          </w:tcPr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pacing w:val="-2"/>
                <w:sz w:val="28"/>
                <w:szCs w:val="28"/>
                <w:lang w:eastAsia="ru-RU"/>
              </w:rPr>
            </w:pPr>
            <w:r w:rsidRPr="00410180">
              <w:rPr>
                <w:spacing w:val="-2"/>
                <w:sz w:val="28"/>
                <w:szCs w:val="28"/>
                <w:lang w:eastAsia="ru-RU"/>
              </w:rPr>
              <w:t xml:space="preserve">Малкова </w:t>
            </w:r>
          </w:p>
          <w:p w:rsidR="00410180" w:rsidRPr="00410180" w:rsidRDefault="00410180" w:rsidP="00410180">
            <w:pPr>
              <w:adjustRightInd w:val="0"/>
              <w:spacing w:line="317" w:lineRule="exact"/>
              <w:ind w:right="86"/>
              <w:rPr>
                <w:sz w:val="20"/>
                <w:szCs w:val="20"/>
                <w:lang w:eastAsia="ru-RU"/>
              </w:rPr>
            </w:pPr>
            <w:r w:rsidRPr="00410180">
              <w:rPr>
                <w:spacing w:val="-2"/>
                <w:sz w:val="28"/>
                <w:szCs w:val="28"/>
                <w:lang w:eastAsia="ru-RU"/>
              </w:rPr>
              <w:t>Елена Юрьевна</w:t>
            </w:r>
          </w:p>
        </w:tc>
        <w:tc>
          <w:tcPr>
            <w:tcW w:w="7054" w:type="dxa"/>
            <w:shd w:val="clear" w:color="auto" w:fill="auto"/>
          </w:tcPr>
          <w:p w:rsidR="00410180" w:rsidRPr="00410180" w:rsidRDefault="00410180" w:rsidP="00410180">
            <w:pPr>
              <w:tabs>
                <w:tab w:val="center" w:pos="0"/>
                <w:tab w:val="left" w:pos="34"/>
                <w:tab w:val="left" w:pos="175"/>
              </w:tabs>
              <w:adjustRightInd w:val="0"/>
              <w:spacing w:line="317" w:lineRule="exact"/>
              <w:ind w:right="86"/>
              <w:jc w:val="both"/>
              <w:rPr>
                <w:spacing w:val="-3"/>
                <w:sz w:val="28"/>
                <w:szCs w:val="28"/>
                <w:lang w:eastAsia="ru-RU"/>
              </w:rPr>
            </w:pPr>
            <w:r w:rsidRPr="00410180">
              <w:rPr>
                <w:sz w:val="28"/>
                <w:szCs w:val="28"/>
                <w:lang w:eastAsia="ru-RU"/>
              </w:rPr>
              <w:t>старший методист</w:t>
            </w:r>
            <w:r w:rsidRPr="00410180">
              <w:rPr>
                <w:spacing w:val="-3"/>
                <w:sz w:val="28"/>
                <w:szCs w:val="28"/>
                <w:lang w:eastAsia="ru-RU"/>
              </w:rPr>
              <w:t xml:space="preserve"> АОУ ДО ВО «Региональный центр дополнительного образования детей».</w:t>
            </w:r>
          </w:p>
        </w:tc>
      </w:tr>
    </w:tbl>
    <w:p w:rsidR="00410180" w:rsidRPr="00410180" w:rsidRDefault="00410180" w:rsidP="00410180">
      <w:pPr>
        <w:shd w:val="clear" w:color="auto" w:fill="FFFFFF"/>
        <w:adjustRightInd w:val="0"/>
        <w:spacing w:after="317" w:line="317" w:lineRule="exact"/>
        <w:ind w:right="86"/>
        <w:rPr>
          <w:sz w:val="20"/>
          <w:szCs w:val="20"/>
          <w:lang w:eastAsia="ru-RU"/>
        </w:rPr>
        <w:sectPr w:rsidR="00410180" w:rsidRPr="00410180" w:rsidSect="00253B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/>
          <w:pgMar w:top="1134" w:right="569" w:bottom="1134" w:left="993" w:header="720" w:footer="720" w:gutter="0"/>
          <w:cols w:space="60"/>
          <w:noEndnote/>
          <w:docGrid w:linePitch="299"/>
        </w:sectPr>
      </w:pPr>
    </w:p>
    <w:p w:rsidR="00410180" w:rsidRDefault="00410180" w:rsidP="00410180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410180">
        <w:rPr>
          <w:sz w:val="28"/>
          <w:szCs w:val="28"/>
          <w:lang w:eastAsia="ru-RU"/>
        </w:rPr>
        <w:lastRenderedPageBreak/>
        <w:t xml:space="preserve">Приложение </w:t>
      </w:r>
      <w:r w:rsidR="009910F7">
        <w:rPr>
          <w:sz w:val="28"/>
          <w:szCs w:val="28"/>
          <w:lang w:eastAsia="ru-RU"/>
        </w:rPr>
        <w:t>2</w:t>
      </w:r>
    </w:p>
    <w:p w:rsidR="009910F7" w:rsidRDefault="009910F7" w:rsidP="009910F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410180">
        <w:rPr>
          <w:rFonts w:eastAsia="Calibri"/>
          <w:sz w:val="28"/>
          <w:szCs w:val="28"/>
        </w:rPr>
        <w:t>к Положению регионального этапа</w:t>
      </w:r>
    </w:p>
    <w:p w:rsidR="009910F7" w:rsidRPr="00410180" w:rsidRDefault="009910F7" w:rsidP="009910F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410180">
        <w:rPr>
          <w:rFonts w:eastAsia="Calibri"/>
          <w:sz w:val="28"/>
          <w:szCs w:val="28"/>
        </w:rPr>
        <w:t xml:space="preserve">Всероссийского конкурса школьных музеев </w:t>
      </w: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  <w:bookmarkStart w:id="0" w:name="_GoBack"/>
      <w:bookmarkEnd w:id="0"/>
      <w:r w:rsidRPr="00410180">
        <w:rPr>
          <w:lang w:eastAsia="ru-RU"/>
        </w:rPr>
        <w:t xml:space="preserve">Согласие на обработку персональных данных </w:t>
      </w: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  <w:r w:rsidRPr="00410180">
        <w:rPr>
          <w:b/>
          <w:lang w:eastAsia="ru-RU"/>
        </w:rPr>
        <w:t xml:space="preserve">несовершеннолетних </w:t>
      </w:r>
      <w:r w:rsidRPr="00410180">
        <w:rPr>
          <w:lang w:eastAsia="ru-RU"/>
        </w:rPr>
        <w:t>участников конкурса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>Я, ____________________________________________________________________________________</w:t>
      </w:r>
      <w:r w:rsidR="00253BF1">
        <w:rPr>
          <w:lang w:eastAsia="ru-RU"/>
        </w:rPr>
        <w:t>____</w:t>
      </w:r>
      <w:r w:rsidRPr="00410180">
        <w:rPr>
          <w:lang w:eastAsia="ru-RU"/>
        </w:rPr>
        <w:t>,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 xml:space="preserve">                                               (ФИО родителя или законного представителя)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>паспорт __________ _______________, выдан ___________________________________</w:t>
      </w:r>
      <w:r w:rsidR="00253BF1">
        <w:rPr>
          <w:lang w:eastAsia="ru-RU"/>
        </w:rPr>
        <w:t>________________</w:t>
      </w:r>
    </w:p>
    <w:p w:rsidR="00410180" w:rsidRPr="00410180" w:rsidRDefault="00253BF1" w:rsidP="00410180">
      <w:pPr>
        <w:widowControl/>
        <w:autoSpaceDE/>
        <w:autoSpaceDN/>
        <w:ind w:right="-284"/>
        <w:rPr>
          <w:lang w:eastAsia="ru-RU"/>
        </w:rPr>
      </w:pPr>
      <w:r>
        <w:rPr>
          <w:lang w:eastAsia="ru-RU"/>
        </w:rPr>
        <w:t xml:space="preserve">                       (серия, </w:t>
      </w:r>
      <w:proofErr w:type="gramStart"/>
      <w:r w:rsidR="00410180" w:rsidRPr="00410180">
        <w:rPr>
          <w:lang w:eastAsia="ru-RU"/>
        </w:rPr>
        <w:t xml:space="preserve">номер)   </w:t>
      </w:r>
      <w:proofErr w:type="gramEnd"/>
      <w:r w:rsidR="00410180" w:rsidRPr="00410180">
        <w:rPr>
          <w:lang w:eastAsia="ru-RU"/>
        </w:rPr>
        <w:t xml:space="preserve">                                             (когда, кем) 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>_____________________________________________________________________________________</w:t>
      </w:r>
      <w:r w:rsidR="00253BF1">
        <w:rPr>
          <w:lang w:eastAsia="ru-RU"/>
        </w:rPr>
        <w:t>______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>_____________________________________________________________________________________</w:t>
      </w:r>
      <w:r w:rsidR="00253BF1">
        <w:rPr>
          <w:lang w:eastAsia="ru-RU"/>
        </w:rPr>
        <w:t>______</w:t>
      </w:r>
    </w:p>
    <w:p w:rsidR="00410180" w:rsidRPr="00410180" w:rsidRDefault="00410180" w:rsidP="00410180">
      <w:pPr>
        <w:widowControl/>
        <w:autoSpaceDE/>
        <w:autoSpaceDN/>
        <w:ind w:right="-284"/>
        <w:rPr>
          <w:lang w:eastAsia="ru-RU"/>
        </w:rPr>
      </w:pPr>
      <w:r w:rsidRPr="00410180">
        <w:rPr>
          <w:lang w:eastAsia="ru-RU"/>
        </w:rPr>
        <w:t xml:space="preserve">                                                          (адрес)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Паспорт (свидетельство о рождении) _________ ___________, выдан ________________________</w:t>
      </w:r>
      <w:r w:rsidR="00253BF1">
        <w:rPr>
          <w:lang w:eastAsia="ru-RU"/>
        </w:rPr>
        <w:t>_______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 xml:space="preserve">                                                                 (серия, </w:t>
      </w:r>
      <w:proofErr w:type="gramStart"/>
      <w:r w:rsidRPr="00410180">
        <w:rPr>
          <w:lang w:eastAsia="ru-RU"/>
        </w:rPr>
        <w:t xml:space="preserve">номер)   </w:t>
      </w:r>
      <w:proofErr w:type="gramEnd"/>
      <w:r w:rsidRPr="00410180">
        <w:rPr>
          <w:lang w:eastAsia="ru-RU"/>
        </w:rPr>
        <w:t xml:space="preserve">                               (когда, кем)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Гражданство ребенка _________________________________________________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Адрес проживания ребенка: _____________________________________________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Подтверждаю _________________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 xml:space="preserve">Даю согласие на обработку персональных данных ребенка  _________________ __________________________________________________________________________________в порядке, установленном законодательством Российской Федерации. 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 xml:space="preserve">Даю согласие на участие ребенка в региональном этапе Всероссийского конкурса школьных музеев.  </w:t>
      </w:r>
    </w:p>
    <w:p w:rsidR="00410180" w:rsidRPr="00410180" w:rsidRDefault="00410180" w:rsidP="00410180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Даю согласие на публикацию конкурсных материалов.</w:t>
      </w:r>
    </w:p>
    <w:p w:rsidR="00410180" w:rsidRPr="00410180" w:rsidRDefault="00410180" w:rsidP="00B54881">
      <w:pPr>
        <w:widowControl/>
        <w:autoSpaceDE/>
        <w:autoSpaceDN/>
        <w:ind w:right="-284"/>
        <w:jc w:val="both"/>
        <w:rPr>
          <w:lang w:eastAsia="ru-RU"/>
        </w:rPr>
      </w:pPr>
      <w:r w:rsidRPr="00410180">
        <w:rPr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410180" w:rsidRPr="00410180" w:rsidRDefault="00410180" w:rsidP="00410180">
      <w:pPr>
        <w:widowControl/>
        <w:autoSpaceDE/>
        <w:autoSpaceDN/>
        <w:jc w:val="both"/>
        <w:rPr>
          <w:lang w:eastAsia="ru-RU"/>
        </w:rPr>
      </w:pPr>
      <w:r w:rsidRPr="00410180">
        <w:rPr>
          <w:lang w:eastAsia="ru-RU"/>
        </w:rPr>
        <w:t xml:space="preserve">__________________            ________________________________                           ____________               </w:t>
      </w:r>
    </w:p>
    <w:p w:rsidR="00410180" w:rsidRPr="00410180" w:rsidRDefault="00410180" w:rsidP="00410180">
      <w:pPr>
        <w:widowControl/>
        <w:autoSpaceDE/>
        <w:autoSpaceDN/>
        <w:jc w:val="both"/>
        <w:rPr>
          <w:lang w:eastAsia="ru-RU"/>
        </w:rPr>
      </w:pPr>
      <w:r w:rsidRPr="00410180">
        <w:rPr>
          <w:lang w:eastAsia="ru-RU"/>
        </w:rPr>
        <w:t xml:space="preserve">  личная подпись </w:t>
      </w:r>
      <w:r w:rsidRPr="00410180">
        <w:rPr>
          <w:lang w:eastAsia="ru-RU"/>
        </w:rPr>
        <w:tab/>
        <w:t xml:space="preserve">               фамилия, имя, отчество (законного </w:t>
      </w:r>
      <w:proofErr w:type="gramStart"/>
      <w:r w:rsidRPr="00410180">
        <w:rPr>
          <w:lang w:eastAsia="ru-RU"/>
        </w:rPr>
        <w:t xml:space="preserve">представителя)   </w:t>
      </w:r>
      <w:proofErr w:type="gramEnd"/>
      <w:r w:rsidRPr="00410180">
        <w:rPr>
          <w:lang w:eastAsia="ru-RU"/>
        </w:rPr>
        <w:t xml:space="preserve">  дата</w:t>
      </w:r>
    </w:p>
    <w:p w:rsidR="00410180" w:rsidRPr="00410180" w:rsidRDefault="00410180" w:rsidP="00410180">
      <w:pPr>
        <w:widowControl/>
        <w:autoSpaceDE/>
        <w:autoSpaceDN/>
        <w:rPr>
          <w:lang w:eastAsia="ru-RU"/>
        </w:rPr>
      </w:pPr>
      <w:r w:rsidRPr="00410180">
        <w:rPr>
          <w:lang w:eastAsia="ru-RU"/>
        </w:rPr>
        <w:tab/>
        <w:t xml:space="preserve">              </w:t>
      </w: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  <w:r w:rsidRPr="00410180">
        <w:rPr>
          <w:lang w:eastAsia="ru-RU"/>
        </w:rPr>
        <w:t xml:space="preserve">Согласие на обработку персональных данных  </w:t>
      </w: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  <w:r w:rsidRPr="00410180">
        <w:rPr>
          <w:b/>
          <w:lang w:eastAsia="ru-RU"/>
        </w:rPr>
        <w:t xml:space="preserve">совершеннолетних </w:t>
      </w:r>
      <w:r w:rsidRPr="00410180">
        <w:rPr>
          <w:lang w:eastAsia="ru-RU"/>
        </w:rPr>
        <w:t>участников конкурса</w:t>
      </w:r>
    </w:p>
    <w:p w:rsidR="00410180" w:rsidRPr="00410180" w:rsidRDefault="00410180" w:rsidP="00410180">
      <w:pPr>
        <w:widowControl/>
        <w:autoSpaceDE/>
        <w:autoSpaceDN/>
        <w:jc w:val="center"/>
        <w:rPr>
          <w:lang w:eastAsia="ru-RU"/>
        </w:rPr>
      </w:pP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Я, ____________________________________________________________________________________,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 xml:space="preserve">                                                                            (ФИО)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паспорт ________ ______________, выдан ___________________________________________________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 xml:space="preserve">                   (серия,  номер)                               (когда, кем) 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_______________________________________________________________________________________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 xml:space="preserve">                                                          (адрес)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Гражданство   __________ Адрес проживания   _______________________________________________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Подтверждаю _________________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Даю согласие на участие в региональном этапе Всероссийского конкурса школьных музеев.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Даю согласие на публикацию конкурсных материалов.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Даю согласие на участие 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410180" w:rsidRPr="00410180" w:rsidRDefault="00410180" w:rsidP="00410180">
      <w:pPr>
        <w:widowControl/>
        <w:autoSpaceDE/>
        <w:autoSpaceDN/>
        <w:ind w:right="-426"/>
        <w:rPr>
          <w:lang w:eastAsia="ru-RU"/>
        </w:rPr>
      </w:pPr>
    </w:p>
    <w:p w:rsidR="00253BF1" w:rsidRDefault="00410180" w:rsidP="00253BF1">
      <w:pPr>
        <w:widowControl/>
        <w:autoSpaceDE/>
        <w:autoSpaceDN/>
        <w:ind w:right="-426"/>
        <w:rPr>
          <w:lang w:eastAsia="ru-RU"/>
        </w:rPr>
      </w:pPr>
      <w:r w:rsidRPr="00410180">
        <w:rPr>
          <w:lang w:eastAsia="ru-RU"/>
        </w:rPr>
        <w:t>_______________      ___________________________________________                  ________________</w:t>
      </w:r>
    </w:p>
    <w:p w:rsidR="00175125" w:rsidRPr="00BF6D0E" w:rsidRDefault="00410180" w:rsidP="00253BF1">
      <w:pPr>
        <w:widowControl/>
        <w:autoSpaceDE/>
        <w:autoSpaceDN/>
        <w:ind w:right="-426"/>
        <w:rPr>
          <w:sz w:val="28"/>
          <w:szCs w:val="28"/>
        </w:rPr>
        <w:sectPr w:rsidR="00175125" w:rsidRPr="00BF6D0E" w:rsidSect="00D605D0"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  <w:r w:rsidRPr="00410180">
        <w:rPr>
          <w:lang w:eastAsia="ru-RU"/>
        </w:rPr>
        <w:t xml:space="preserve">личная подпись </w:t>
      </w:r>
      <w:r w:rsidRPr="00410180">
        <w:rPr>
          <w:lang w:eastAsia="ru-RU"/>
        </w:rPr>
        <w:tab/>
      </w:r>
      <w:r w:rsidRPr="00410180">
        <w:rPr>
          <w:lang w:eastAsia="ru-RU"/>
        </w:rPr>
        <w:tab/>
        <w:t xml:space="preserve"> </w:t>
      </w:r>
      <w:r w:rsidRPr="00410180">
        <w:rPr>
          <w:lang w:eastAsia="ru-RU"/>
        </w:rPr>
        <w:tab/>
        <w:t xml:space="preserve"> фамилия, имя, отчество                         </w:t>
      </w:r>
      <w:r w:rsidR="00B54881">
        <w:rPr>
          <w:lang w:eastAsia="ru-RU"/>
        </w:rPr>
        <w:t xml:space="preserve">                            дата</w:t>
      </w:r>
    </w:p>
    <w:p w:rsidR="00175125" w:rsidRDefault="00CF7ECC" w:rsidP="00253BF1">
      <w:pPr>
        <w:pStyle w:val="a3"/>
        <w:tabs>
          <w:tab w:val="left" w:pos="4415"/>
        </w:tabs>
        <w:spacing w:before="13" w:line="247" w:lineRule="auto"/>
        <w:ind w:left="218" w:right="549"/>
        <w:rPr>
          <w:sz w:val="28"/>
        </w:rPr>
      </w:pPr>
      <w:r w:rsidRPr="00BF6D0E">
        <w:rPr>
          <w:sz w:val="28"/>
          <w:szCs w:val="28"/>
        </w:rPr>
        <w:lastRenderedPageBreak/>
        <w:br w:type="column"/>
      </w:r>
    </w:p>
    <w:sectPr w:rsidR="00175125">
      <w:pgSz w:w="16840" w:h="11900" w:orient="landscape"/>
      <w:pgMar w:top="480" w:right="7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3F" w:rsidRDefault="00167D3F" w:rsidP="00B543D9">
      <w:r>
        <w:separator/>
      </w:r>
    </w:p>
  </w:endnote>
  <w:endnote w:type="continuationSeparator" w:id="0">
    <w:p w:rsidR="00167D3F" w:rsidRDefault="00167D3F" w:rsidP="00B5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3F" w:rsidRDefault="00167D3F" w:rsidP="00B543D9">
      <w:r>
        <w:separator/>
      </w:r>
    </w:p>
  </w:footnote>
  <w:footnote w:type="continuationSeparator" w:id="0">
    <w:p w:rsidR="00167D3F" w:rsidRDefault="00167D3F" w:rsidP="00B5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D9" w:rsidRDefault="00B543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C70"/>
    <w:multiLevelType w:val="multilevel"/>
    <w:tmpl w:val="6E4E3EC0"/>
    <w:lvl w:ilvl="0">
      <w:start w:val="3"/>
      <w:numFmt w:val="decimal"/>
      <w:lvlText w:val="%1"/>
      <w:lvlJc w:val="left"/>
      <w:pPr>
        <w:ind w:left="119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4" w:hanging="58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88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15033F93"/>
    <w:multiLevelType w:val="hybridMultilevel"/>
    <w:tmpl w:val="5E0ED38C"/>
    <w:lvl w:ilvl="0" w:tplc="2C1EE2BA">
      <w:numFmt w:val="bullet"/>
      <w:lvlText w:val="—"/>
      <w:lvlJc w:val="left"/>
      <w:pPr>
        <w:ind w:left="159" w:hanging="284"/>
      </w:pPr>
      <w:rPr>
        <w:rFonts w:hint="default"/>
        <w:w w:val="49"/>
        <w:lang w:val="ru-RU" w:eastAsia="en-US" w:bidi="ar-SA"/>
      </w:rPr>
    </w:lvl>
    <w:lvl w:ilvl="1" w:tplc="8B8CF014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CC346DFE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36D29B1E">
      <w:numFmt w:val="bullet"/>
      <w:lvlText w:val="•"/>
      <w:lvlJc w:val="left"/>
      <w:pPr>
        <w:ind w:left="3100" w:hanging="284"/>
      </w:pPr>
      <w:rPr>
        <w:rFonts w:hint="default"/>
        <w:lang w:val="ru-RU" w:eastAsia="en-US" w:bidi="ar-SA"/>
      </w:rPr>
    </w:lvl>
    <w:lvl w:ilvl="4" w:tplc="492442E8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261A0BB4">
      <w:numFmt w:val="bullet"/>
      <w:lvlText w:val="•"/>
      <w:lvlJc w:val="left"/>
      <w:pPr>
        <w:ind w:left="5060" w:hanging="284"/>
      </w:pPr>
      <w:rPr>
        <w:rFonts w:hint="default"/>
        <w:lang w:val="ru-RU" w:eastAsia="en-US" w:bidi="ar-SA"/>
      </w:rPr>
    </w:lvl>
    <w:lvl w:ilvl="6" w:tplc="408A69AE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7" w:tplc="D7E63164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2A0421D0">
      <w:numFmt w:val="bullet"/>
      <w:lvlText w:val="•"/>
      <w:lvlJc w:val="left"/>
      <w:pPr>
        <w:ind w:left="800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C33008F"/>
    <w:multiLevelType w:val="multilevel"/>
    <w:tmpl w:val="BE74E714"/>
    <w:lvl w:ilvl="0">
      <w:start w:val="8"/>
      <w:numFmt w:val="decimal"/>
      <w:lvlText w:val="%1"/>
      <w:lvlJc w:val="left"/>
      <w:pPr>
        <w:ind w:left="142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8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80" w:hanging="206"/>
        <w:jc w:val="right"/>
      </w:pPr>
      <w:rPr>
        <w:rFonts w:hint="default"/>
        <w:b/>
        <w:bCs/>
        <w:w w:val="10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50" w:hanging="483"/>
      </w:pPr>
      <w:rPr>
        <w:rFonts w:hint="default"/>
        <w:w w:val="101"/>
        <w:lang w:val="ru-RU" w:eastAsia="en-US" w:bidi="ar-SA"/>
      </w:rPr>
    </w:lvl>
    <w:lvl w:ilvl="4">
      <w:numFmt w:val="bullet"/>
      <w:lvlText w:val="•"/>
      <w:lvlJc w:val="left"/>
      <w:pPr>
        <w:ind w:left="432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83"/>
      </w:pPr>
      <w:rPr>
        <w:rFonts w:hint="default"/>
        <w:lang w:val="ru-RU" w:eastAsia="en-US" w:bidi="ar-SA"/>
      </w:rPr>
    </w:lvl>
  </w:abstractNum>
  <w:abstractNum w:abstractNumId="3" w15:restartNumberingAfterBreak="0">
    <w:nsid w:val="1CAB74C0"/>
    <w:multiLevelType w:val="hybridMultilevel"/>
    <w:tmpl w:val="A30462DA"/>
    <w:lvl w:ilvl="0" w:tplc="AEEC1040">
      <w:numFmt w:val="bullet"/>
      <w:lvlText w:val="o"/>
      <w:lvlJc w:val="left"/>
      <w:pPr>
        <w:ind w:left="687" w:hanging="220"/>
      </w:pPr>
      <w:rPr>
        <w:rFonts w:ascii="Times New Roman" w:eastAsia="Times New Roman" w:hAnsi="Times New Roman" w:cs="Times New Roman" w:hint="default"/>
        <w:b w:val="0"/>
        <w:bCs/>
        <w:w w:val="103"/>
        <w:sz w:val="27"/>
        <w:szCs w:val="27"/>
        <w:lang w:val="ru-RU" w:eastAsia="en-US" w:bidi="ar-SA"/>
      </w:rPr>
    </w:lvl>
    <w:lvl w:ilvl="1" w:tplc="3C840ECC">
      <w:start w:val="1"/>
      <w:numFmt w:val="decimal"/>
      <w:lvlText w:val="%2."/>
      <w:lvlJc w:val="left"/>
      <w:pPr>
        <w:ind w:left="3677" w:hanging="274"/>
        <w:jc w:val="right"/>
      </w:pPr>
      <w:rPr>
        <w:rFonts w:hint="default"/>
        <w:b/>
        <w:bCs/>
        <w:w w:val="101"/>
        <w:lang w:val="ru-RU" w:eastAsia="en-US" w:bidi="ar-SA"/>
      </w:rPr>
    </w:lvl>
    <w:lvl w:ilvl="2" w:tplc="179C2E4A">
      <w:numFmt w:val="bullet"/>
      <w:lvlText w:val="•"/>
      <w:lvlJc w:val="left"/>
      <w:pPr>
        <w:ind w:left="4875" w:hanging="274"/>
      </w:pPr>
      <w:rPr>
        <w:rFonts w:hint="default"/>
        <w:lang w:val="ru-RU" w:eastAsia="en-US" w:bidi="ar-SA"/>
      </w:rPr>
    </w:lvl>
    <w:lvl w:ilvl="3" w:tplc="287EC31C">
      <w:numFmt w:val="bullet"/>
      <w:lvlText w:val="•"/>
      <w:lvlJc w:val="left"/>
      <w:pPr>
        <w:ind w:left="5511" w:hanging="274"/>
      </w:pPr>
      <w:rPr>
        <w:rFonts w:hint="default"/>
        <w:lang w:val="ru-RU" w:eastAsia="en-US" w:bidi="ar-SA"/>
      </w:rPr>
    </w:lvl>
    <w:lvl w:ilvl="4" w:tplc="9AB0ED1C">
      <w:numFmt w:val="bullet"/>
      <w:lvlText w:val="•"/>
      <w:lvlJc w:val="left"/>
      <w:pPr>
        <w:ind w:left="6146" w:hanging="274"/>
      </w:pPr>
      <w:rPr>
        <w:rFonts w:hint="default"/>
        <w:lang w:val="ru-RU" w:eastAsia="en-US" w:bidi="ar-SA"/>
      </w:rPr>
    </w:lvl>
    <w:lvl w:ilvl="5" w:tplc="D51E77D4">
      <w:numFmt w:val="bullet"/>
      <w:lvlText w:val="•"/>
      <w:lvlJc w:val="left"/>
      <w:pPr>
        <w:ind w:left="6782" w:hanging="274"/>
      </w:pPr>
      <w:rPr>
        <w:rFonts w:hint="default"/>
        <w:lang w:val="ru-RU" w:eastAsia="en-US" w:bidi="ar-SA"/>
      </w:rPr>
    </w:lvl>
    <w:lvl w:ilvl="6" w:tplc="A1EE98F4">
      <w:numFmt w:val="bullet"/>
      <w:lvlText w:val="•"/>
      <w:lvlJc w:val="left"/>
      <w:pPr>
        <w:ind w:left="7417" w:hanging="274"/>
      </w:pPr>
      <w:rPr>
        <w:rFonts w:hint="default"/>
        <w:lang w:val="ru-RU" w:eastAsia="en-US" w:bidi="ar-SA"/>
      </w:rPr>
    </w:lvl>
    <w:lvl w:ilvl="7" w:tplc="31DE7D2A">
      <w:numFmt w:val="bullet"/>
      <w:lvlText w:val="•"/>
      <w:lvlJc w:val="left"/>
      <w:pPr>
        <w:ind w:left="8053" w:hanging="274"/>
      </w:pPr>
      <w:rPr>
        <w:rFonts w:hint="default"/>
        <w:lang w:val="ru-RU" w:eastAsia="en-US" w:bidi="ar-SA"/>
      </w:rPr>
    </w:lvl>
    <w:lvl w:ilvl="8" w:tplc="53AE9F62">
      <w:numFmt w:val="bullet"/>
      <w:lvlText w:val="•"/>
      <w:lvlJc w:val="left"/>
      <w:pPr>
        <w:ind w:left="8688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0313CCF"/>
    <w:multiLevelType w:val="multilevel"/>
    <w:tmpl w:val="7ACAF3CA"/>
    <w:lvl w:ilvl="0">
      <w:start w:val="1"/>
      <w:numFmt w:val="decimal"/>
      <w:lvlText w:val="%1"/>
      <w:lvlJc w:val="left"/>
      <w:pPr>
        <w:ind w:left="18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09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3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23E13A82"/>
    <w:multiLevelType w:val="hybridMultilevel"/>
    <w:tmpl w:val="91BEAB5A"/>
    <w:lvl w:ilvl="0" w:tplc="31BE99BC">
      <w:start w:val="1"/>
      <w:numFmt w:val="decimal"/>
      <w:lvlText w:val="%1"/>
      <w:lvlJc w:val="left"/>
      <w:pPr>
        <w:ind w:left="959" w:hanging="206"/>
      </w:pPr>
      <w:rPr>
        <w:rFonts w:hint="default"/>
        <w:w w:val="82"/>
        <w:lang w:val="ru-RU" w:eastAsia="en-US" w:bidi="ar-SA"/>
      </w:rPr>
    </w:lvl>
    <w:lvl w:ilvl="1" w:tplc="3A647132">
      <w:numFmt w:val="bullet"/>
      <w:lvlText w:val="•"/>
      <w:lvlJc w:val="left"/>
      <w:pPr>
        <w:ind w:left="1860" w:hanging="206"/>
      </w:pPr>
      <w:rPr>
        <w:rFonts w:hint="default"/>
        <w:lang w:val="ru-RU" w:eastAsia="en-US" w:bidi="ar-SA"/>
      </w:rPr>
    </w:lvl>
    <w:lvl w:ilvl="2" w:tplc="003ECCCC">
      <w:numFmt w:val="bullet"/>
      <w:lvlText w:val="•"/>
      <w:lvlJc w:val="left"/>
      <w:pPr>
        <w:ind w:left="2760" w:hanging="206"/>
      </w:pPr>
      <w:rPr>
        <w:rFonts w:hint="default"/>
        <w:lang w:val="ru-RU" w:eastAsia="en-US" w:bidi="ar-SA"/>
      </w:rPr>
    </w:lvl>
    <w:lvl w:ilvl="3" w:tplc="32EC01F2">
      <w:numFmt w:val="bullet"/>
      <w:lvlText w:val="•"/>
      <w:lvlJc w:val="left"/>
      <w:pPr>
        <w:ind w:left="3660" w:hanging="206"/>
      </w:pPr>
      <w:rPr>
        <w:rFonts w:hint="default"/>
        <w:lang w:val="ru-RU" w:eastAsia="en-US" w:bidi="ar-SA"/>
      </w:rPr>
    </w:lvl>
    <w:lvl w:ilvl="4" w:tplc="18EC5794">
      <w:numFmt w:val="bullet"/>
      <w:lvlText w:val="•"/>
      <w:lvlJc w:val="left"/>
      <w:pPr>
        <w:ind w:left="4560" w:hanging="206"/>
      </w:pPr>
      <w:rPr>
        <w:rFonts w:hint="default"/>
        <w:lang w:val="ru-RU" w:eastAsia="en-US" w:bidi="ar-SA"/>
      </w:rPr>
    </w:lvl>
    <w:lvl w:ilvl="5" w:tplc="36A812EA">
      <w:numFmt w:val="bullet"/>
      <w:lvlText w:val="•"/>
      <w:lvlJc w:val="left"/>
      <w:pPr>
        <w:ind w:left="5460" w:hanging="206"/>
      </w:pPr>
      <w:rPr>
        <w:rFonts w:hint="default"/>
        <w:lang w:val="ru-RU" w:eastAsia="en-US" w:bidi="ar-SA"/>
      </w:rPr>
    </w:lvl>
    <w:lvl w:ilvl="6" w:tplc="0FD83956">
      <w:numFmt w:val="bullet"/>
      <w:lvlText w:val="•"/>
      <w:lvlJc w:val="left"/>
      <w:pPr>
        <w:ind w:left="6360" w:hanging="206"/>
      </w:pPr>
      <w:rPr>
        <w:rFonts w:hint="default"/>
        <w:lang w:val="ru-RU" w:eastAsia="en-US" w:bidi="ar-SA"/>
      </w:rPr>
    </w:lvl>
    <w:lvl w:ilvl="7" w:tplc="16563B10">
      <w:numFmt w:val="bullet"/>
      <w:lvlText w:val="•"/>
      <w:lvlJc w:val="left"/>
      <w:pPr>
        <w:ind w:left="7260" w:hanging="206"/>
      </w:pPr>
      <w:rPr>
        <w:rFonts w:hint="default"/>
        <w:lang w:val="ru-RU" w:eastAsia="en-US" w:bidi="ar-SA"/>
      </w:rPr>
    </w:lvl>
    <w:lvl w:ilvl="8" w:tplc="66F89C86">
      <w:numFmt w:val="bullet"/>
      <w:lvlText w:val="•"/>
      <w:lvlJc w:val="left"/>
      <w:pPr>
        <w:ind w:left="8160" w:hanging="206"/>
      </w:pPr>
      <w:rPr>
        <w:rFonts w:hint="default"/>
        <w:lang w:val="ru-RU" w:eastAsia="en-US" w:bidi="ar-SA"/>
      </w:rPr>
    </w:lvl>
  </w:abstractNum>
  <w:abstractNum w:abstractNumId="6" w15:restartNumberingAfterBreak="0">
    <w:nsid w:val="260E2B85"/>
    <w:multiLevelType w:val="hybridMultilevel"/>
    <w:tmpl w:val="B05097A4"/>
    <w:lvl w:ilvl="0" w:tplc="F4868490">
      <w:numFmt w:val="bullet"/>
      <w:lvlText w:val="-"/>
      <w:lvlJc w:val="left"/>
      <w:pPr>
        <w:ind w:left="302" w:hanging="160"/>
      </w:pPr>
      <w:rPr>
        <w:rFonts w:hint="default"/>
        <w:w w:val="92"/>
        <w:lang w:val="ru-RU" w:eastAsia="en-US" w:bidi="ar-SA"/>
      </w:rPr>
    </w:lvl>
    <w:lvl w:ilvl="1" w:tplc="1A300128">
      <w:numFmt w:val="bullet"/>
      <w:lvlText w:val="•"/>
      <w:lvlJc w:val="left"/>
      <w:pPr>
        <w:ind w:left="971" w:hanging="160"/>
      </w:pPr>
      <w:rPr>
        <w:rFonts w:hint="default"/>
        <w:lang w:val="ru-RU" w:eastAsia="en-US" w:bidi="ar-SA"/>
      </w:rPr>
    </w:lvl>
    <w:lvl w:ilvl="2" w:tplc="C7AE1A8C">
      <w:numFmt w:val="bullet"/>
      <w:lvlText w:val="•"/>
      <w:lvlJc w:val="left"/>
      <w:pPr>
        <w:ind w:left="1634" w:hanging="160"/>
      </w:pPr>
      <w:rPr>
        <w:rFonts w:hint="default"/>
        <w:lang w:val="ru-RU" w:eastAsia="en-US" w:bidi="ar-SA"/>
      </w:rPr>
    </w:lvl>
    <w:lvl w:ilvl="3" w:tplc="AF0CDF0A">
      <w:numFmt w:val="bullet"/>
      <w:lvlText w:val="•"/>
      <w:lvlJc w:val="left"/>
      <w:pPr>
        <w:ind w:left="2297" w:hanging="160"/>
      </w:pPr>
      <w:rPr>
        <w:rFonts w:hint="default"/>
        <w:lang w:val="ru-RU" w:eastAsia="en-US" w:bidi="ar-SA"/>
      </w:rPr>
    </w:lvl>
    <w:lvl w:ilvl="4" w:tplc="29586A32">
      <w:numFmt w:val="bullet"/>
      <w:lvlText w:val="•"/>
      <w:lvlJc w:val="left"/>
      <w:pPr>
        <w:ind w:left="2960" w:hanging="160"/>
      </w:pPr>
      <w:rPr>
        <w:rFonts w:hint="default"/>
        <w:lang w:val="ru-RU" w:eastAsia="en-US" w:bidi="ar-SA"/>
      </w:rPr>
    </w:lvl>
    <w:lvl w:ilvl="5" w:tplc="72F49AC8">
      <w:numFmt w:val="bullet"/>
      <w:lvlText w:val="•"/>
      <w:lvlJc w:val="left"/>
      <w:pPr>
        <w:ind w:left="3623" w:hanging="160"/>
      </w:pPr>
      <w:rPr>
        <w:rFonts w:hint="default"/>
        <w:lang w:val="ru-RU" w:eastAsia="en-US" w:bidi="ar-SA"/>
      </w:rPr>
    </w:lvl>
    <w:lvl w:ilvl="6" w:tplc="5FBABFF0">
      <w:numFmt w:val="bullet"/>
      <w:lvlText w:val="•"/>
      <w:lvlJc w:val="left"/>
      <w:pPr>
        <w:ind w:left="4286" w:hanging="160"/>
      </w:pPr>
      <w:rPr>
        <w:rFonts w:hint="default"/>
        <w:lang w:val="ru-RU" w:eastAsia="en-US" w:bidi="ar-SA"/>
      </w:rPr>
    </w:lvl>
    <w:lvl w:ilvl="7" w:tplc="E350EEA4">
      <w:numFmt w:val="bullet"/>
      <w:lvlText w:val="•"/>
      <w:lvlJc w:val="left"/>
      <w:pPr>
        <w:ind w:left="4949" w:hanging="160"/>
      </w:pPr>
      <w:rPr>
        <w:rFonts w:hint="default"/>
        <w:lang w:val="ru-RU" w:eastAsia="en-US" w:bidi="ar-SA"/>
      </w:rPr>
    </w:lvl>
    <w:lvl w:ilvl="8" w:tplc="B636D31A">
      <w:numFmt w:val="bullet"/>
      <w:lvlText w:val="•"/>
      <w:lvlJc w:val="left"/>
      <w:pPr>
        <w:ind w:left="5612" w:hanging="160"/>
      </w:pPr>
      <w:rPr>
        <w:rFonts w:hint="default"/>
        <w:lang w:val="ru-RU" w:eastAsia="en-US" w:bidi="ar-SA"/>
      </w:rPr>
    </w:lvl>
  </w:abstractNum>
  <w:abstractNum w:abstractNumId="7" w15:restartNumberingAfterBreak="0">
    <w:nsid w:val="2F2A137B"/>
    <w:multiLevelType w:val="hybridMultilevel"/>
    <w:tmpl w:val="38C8D1F0"/>
    <w:lvl w:ilvl="0" w:tplc="95DCA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739A"/>
    <w:multiLevelType w:val="hybridMultilevel"/>
    <w:tmpl w:val="E5EC345A"/>
    <w:lvl w:ilvl="0" w:tplc="CF00EEB4">
      <w:start w:val="1"/>
      <w:numFmt w:val="decimal"/>
      <w:lvlText w:val="%1"/>
      <w:lvlJc w:val="left"/>
      <w:pPr>
        <w:ind w:left="955" w:hanging="218"/>
      </w:pPr>
      <w:rPr>
        <w:rFonts w:ascii="Times New Roman" w:eastAsia="Times New Roman" w:hAnsi="Times New Roman" w:cs="Times New Roman"/>
        <w:w w:val="78"/>
        <w:sz w:val="27"/>
        <w:szCs w:val="27"/>
        <w:lang w:val="ru-RU" w:eastAsia="en-US" w:bidi="ar-SA"/>
      </w:rPr>
    </w:lvl>
    <w:lvl w:ilvl="1" w:tplc="6DD27BE6">
      <w:numFmt w:val="bullet"/>
      <w:lvlText w:val="•"/>
      <w:lvlJc w:val="left"/>
      <w:pPr>
        <w:ind w:left="1860" w:hanging="218"/>
      </w:pPr>
      <w:rPr>
        <w:rFonts w:hint="default"/>
        <w:lang w:val="ru-RU" w:eastAsia="en-US" w:bidi="ar-SA"/>
      </w:rPr>
    </w:lvl>
    <w:lvl w:ilvl="2" w:tplc="CE807EAC">
      <w:numFmt w:val="bullet"/>
      <w:lvlText w:val="•"/>
      <w:lvlJc w:val="left"/>
      <w:pPr>
        <w:ind w:left="2760" w:hanging="218"/>
      </w:pPr>
      <w:rPr>
        <w:rFonts w:hint="default"/>
        <w:lang w:val="ru-RU" w:eastAsia="en-US" w:bidi="ar-SA"/>
      </w:rPr>
    </w:lvl>
    <w:lvl w:ilvl="3" w:tplc="FC54DC4E">
      <w:numFmt w:val="bullet"/>
      <w:lvlText w:val="•"/>
      <w:lvlJc w:val="left"/>
      <w:pPr>
        <w:ind w:left="3660" w:hanging="218"/>
      </w:pPr>
      <w:rPr>
        <w:rFonts w:hint="default"/>
        <w:lang w:val="ru-RU" w:eastAsia="en-US" w:bidi="ar-SA"/>
      </w:rPr>
    </w:lvl>
    <w:lvl w:ilvl="4" w:tplc="41385D58">
      <w:numFmt w:val="bullet"/>
      <w:lvlText w:val="•"/>
      <w:lvlJc w:val="left"/>
      <w:pPr>
        <w:ind w:left="4560" w:hanging="218"/>
      </w:pPr>
      <w:rPr>
        <w:rFonts w:hint="default"/>
        <w:lang w:val="ru-RU" w:eastAsia="en-US" w:bidi="ar-SA"/>
      </w:rPr>
    </w:lvl>
    <w:lvl w:ilvl="5" w:tplc="4D8686DE">
      <w:numFmt w:val="bullet"/>
      <w:lvlText w:val="•"/>
      <w:lvlJc w:val="left"/>
      <w:pPr>
        <w:ind w:left="5460" w:hanging="218"/>
      </w:pPr>
      <w:rPr>
        <w:rFonts w:hint="default"/>
        <w:lang w:val="ru-RU" w:eastAsia="en-US" w:bidi="ar-SA"/>
      </w:rPr>
    </w:lvl>
    <w:lvl w:ilvl="6" w:tplc="52DC4818">
      <w:numFmt w:val="bullet"/>
      <w:lvlText w:val="•"/>
      <w:lvlJc w:val="left"/>
      <w:pPr>
        <w:ind w:left="6360" w:hanging="218"/>
      </w:pPr>
      <w:rPr>
        <w:rFonts w:hint="default"/>
        <w:lang w:val="ru-RU" w:eastAsia="en-US" w:bidi="ar-SA"/>
      </w:rPr>
    </w:lvl>
    <w:lvl w:ilvl="7" w:tplc="35DEF2DE">
      <w:numFmt w:val="bullet"/>
      <w:lvlText w:val="•"/>
      <w:lvlJc w:val="left"/>
      <w:pPr>
        <w:ind w:left="7260" w:hanging="218"/>
      </w:pPr>
      <w:rPr>
        <w:rFonts w:hint="default"/>
        <w:lang w:val="ru-RU" w:eastAsia="en-US" w:bidi="ar-SA"/>
      </w:rPr>
    </w:lvl>
    <w:lvl w:ilvl="8" w:tplc="D5302390">
      <w:numFmt w:val="bullet"/>
      <w:lvlText w:val="•"/>
      <w:lvlJc w:val="left"/>
      <w:pPr>
        <w:ind w:left="8160" w:hanging="218"/>
      </w:pPr>
      <w:rPr>
        <w:rFonts w:hint="default"/>
        <w:lang w:val="ru-RU" w:eastAsia="en-US" w:bidi="ar-SA"/>
      </w:rPr>
    </w:lvl>
  </w:abstractNum>
  <w:abstractNum w:abstractNumId="9" w15:restartNumberingAfterBreak="0">
    <w:nsid w:val="46712CF6"/>
    <w:multiLevelType w:val="multilevel"/>
    <w:tmpl w:val="3BD23694"/>
    <w:lvl w:ilvl="0">
      <w:start w:val="7"/>
      <w:numFmt w:val="decimal"/>
      <w:lvlText w:val="%1"/>
      <w:lvlJc w:val="left"/>
      <w:pPr>
        <w:ind w:left="178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508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36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508"/>
      </w:pPr>
      <w:rPr>
        <w:rFonts w:hint="default"/>
        <w:lang w:val="ru-RU" w:eastAsia="en-US" w:bidi="ar-SA"/>
      </w:rPr>
    </w:lvl>
  </w:abstractNum>
  <w:abstractNum w:abstractNumId="10" w15:restartNumberingAfterBreak="0">
    <w:nsid w:val="5A426669"/>
    <w:multiLevelType w:val="multilevel"/>
    <w:tmpl w:val="142C1928"/>
    <w:lvl w:ilvl="0">
      <w:start w:val="4"/>
      <w:numFmt w:val="decimal"/>
      <w:lvlText w:val="%1"/>
      <w:lvlJc w:val="left"/>
      <w:pPr>
        <w:ind w:left="159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9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0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0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5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125"/>
    <w:rsid w:val="000A77BA"/>
    <w:rsid w:val="000D0B82"/>
    <w:rsid w:val="00167D3F"/>
    <w:rsid w:val="00175125"/>
    <w:rsid w:val="00253BF1"/>
    <w:rsid w:val="00364144"/>
    <w:rsid w:val="00410180"/>
    <w:rsid w:val="00433B36"/>
    <w:rsid w:val="00532769"/>
    <w:rsid w:val="005B6078"/>
    <w:rsid w:val="00864745"/>
    <w:rsid w:val="00910957"/>
    <w:rsid w:val="00927E2B"/>
    <w:rsid w:val="009910F7"/>
    <w:rsid w:val="009E4B29"/>
    <w:rsid w:val="00A602C4"/>
    <w:rsid w:val="00A74AF6"/>
    <w:rsid w:val="00B543D9"/>
    <w:rsid w:val="00B54881"/>
    <w:rsid w:val="00B9179F"/>
    <w:rsid w:val="00BD4306"/>
    <w:rsid w:val="00BF6D0E"/>
    <w:rsid w:val="00C00151"/>
    <w:rsid w:val="00CF7ECC"/>
    <w:rsid w:val="00D27996"/>
    <w:rsid w:val="00D605D0"/>
    <w:rsid w:val="00D8504E"/>
    <w:rsid w:val="00E16184"/>
    <w:rsid w:val="00E44C18"/>
    <w:rsid w:val="00E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DF78"/>
  <w15:docId w15:val="{39CB1122-5357-4040-9EEE-DE825C00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59" w:firstLine="5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6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0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D0B8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43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43D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543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43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dtk.ru/museum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cdtk.ru/museum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kray@rcdop.ed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1</cp:lastModifiedBy>
  <cp:revision>8</cp:revision>
  <dcterms:created xsi:type="dcterms:W3CDTF">2022-04-08T12:14:00Z</dcterms:created>
  <dcterms:modified xsi:type="dcterms:W3CDTF">2022-04-11T09:18:00Z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